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70E2" w14:textId="77777777" w:rsidR="00417577" w:rsidRDefault="0046632B" w:rsidP="0046632B">
      <w:pPr>
        <w:pStyle w:val="Title"/>
        <w:jc w:val="left"/>
        <w:rPr>
          <w:sz w:val="44"/>
        </w:rPr>
      </w:pPr>
      <w:bookmarkStart w:id="0" w:name="_GoBack"/>
      <w:bookmarkEnd w:id="0"/>
      <w:r w:rsidRPr="004C527E">
        <w:rPr>
          <w:noProof/>
          <w:lang w:val="en-US"/>
        </w:rPr>
        <w:drawing>
          <wp:inline distT="0" distB="0" distL="0" distR="0" wp14:anchorId="458F6BBB" wp14:editId="2A24CB5D">
            <wp:extent cx="2687338" cy="739140"/>
            <wp:effectExtent l="0" t="0" r="5080" b="0"/>
            <wp:docPr id="1" name="Picture 1" descr="S:\Communications\Logos\2018 bran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2018 brand\d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753" cy="768684"/>
                    </a:xfrm>
                    <a:prstGeom prst="rect">
                      <a:avLst/>
                    </a:prstGeom>
                    <a:noFill/>
                    <a:ln>
                      <a:noFill/>
                    </a:ln>
                  </pic:spPr>
                </pic:pic>
              </a:graphicData>
            </a:graphic>
          </wp:inline>
        </w:drawing>
      </w:r>
    </w:p>
    <w:p w14:paraId="5AAC8ADB" w14:textId="77777777" w:rsidR="00417577" w:rsidRDefault="00417577" w:rsidP="0046632B">
      <w:pPr>
        <w:rPr>
          <w:b/>
          <w:sz w:val="32"/>
          <w:lang w:val="en-GB"/>
        </w:rPr>
      </w:pPr>
    </w:p>
    <w:p w14:paraId="2857DE09" w14:textId="77777777" w:rsidR="0046632B" w:rsidRDefault="0046632B">
      <w:pPr>
        <w:pStyle w:val="Heading1"/>
        <w:rPr>
          <w:rFonts w:cs="Arial"/>
          <w:b w:val="0"/>
          <w:bCs/>
          <w:sz w:val="22"/>
          <w:szCs w:val="22"/>
        </w:rPr>
      </w:pPr>
    </w:p>
    <w:p w14:paraId="4DEDB704" w14:textId="77777777" w:rsidR="0046632B" w:rsidRDefault="0046632B">
      <w:pPr>
        <w:pStyle w:val="Heading1"/>
        <w:rPr>
          <w:rFonts w:cs="Arial"/>
          <w:b w:val="0"/>
          <w:bCs/>
          <w:sz w:val="22"/>
          <w:szCs w:val="22"/>
        </w:rPr>
      </w:pPr>
    </w:p>
    <w:p w14:paraId="3392F3B0" w14:textId="77777777" w:rsidR="00417577" w:rsidRPr="00682ECD" w:rsidRDefault="00417577">
      <w:pPr>
        <w:pStyle w:val="Heading1"/>
        <w:rPr>
          <w:rFonts w:cs="Arial"/>
          <w:b w:val="0"/>
          <w:bCs/>
          <w:sz w:val="22"/>
          <w:szCs w:val="22"/>
        </w:rPr>
      </w:pPr>
      <w:r w:rsidRPr="009024FE">
        <w:rPr>
          <w:rFonts w:cs="Arial"/>
          <w:b w:val="0"/>
          <w:bCs/>
          <w:sz w:val="22"/>
          <w:szCs w:val="22"/>
        </w:rPr>
        <w:t>Thank you for your interest in the post of</w:t>
      </w:r>
      <w:r w:rsidR="00682ECD">
        <w:rPr>
          <w:rFonts w:cs="Arial"/>
          <w:b w:val="0"/>
          <w:bCs/>
          <w:sz w:val="22"/>
          <w:szCs w:val="22"/>
        </w:rPr>
        <w:t>:</w:t>
      </w:r>
      <w:r w:rsidRPr="009024FE">
        <w:rPr>
          <w:rFonts w:cs="Arial"/>
          <w:b w:val="0"/>
          <w:bCs/>
          <w:sz w:val="22"/>
          <w:szCs w:val="22"/>
        </w:rPr>
        <w:t xml:space="preserve"> </w:t>
      </w:r>
      <w:r w:rsidR="0046632B">
        <w:rPr>
          <w:rFonts w:cs="Arial"/>
          <w:bCs/>
          <w:sz w:val="22"/>
          <w:szCs w:val="22"/>
        </w:rPr>
        <w:t>Deputy Director</w:t>
      </w:r>
    </w:p>
    <w:p w14:paraId="279B7B9C" w14:textId="77777777" w:rsidR="00682ECD" w:rsidRDefault="00682ECD">
      <w:pPr>
        <w:pStyle w:val="Heading1"/>
        <w:rPr>
          <w:rFonts w:cs="Arial"/>
          <w:b w:val="0"/>
          <w:bCs/>
          <w:sz w:val="22"/>
          <w:szCs w:val="22"/>
        </w:rPr>
      </w:pPr>
    </w:p>
    <w:p w14:paraId="12E1CCE4" w14:textId="77777777" w:rsidR="00417577" w:rsidRPr="009024FE" w:rsidRDefault="00417577">
      <w:pPr>
        <w:pStyle w:val="Heading1"/>
        <w:rPr>
          <w:rFonts w:cs="Arial"/>
          <w:b w:val="0"/>
          <w:bCs/>
          <w:sz w:val="22"/>
          <w:szCs w:val="22"/>
        </w:rPr>
      </w:pPr>
      <w:r w:rsidRPr="009024FE">
        <w:rPr>
          <w:rFonts w:cs="Arial"/>
          <w:b w:val="0"/>
          <w:bCs/>
          <w:sz w:val="22"/>
          <w:szCs w:val="22"/>
        </w:rPr>
        <w:t>This application pack contains the following:</w:t>
      </w:r>
    </w:p>
    <w:p w14:paraId="7B7E09A9" w14:textId="77777777" w:rsidR="00417577" w:rsidRPr="009024FE" w:rsidRDefault="00417577">
      <w:pPr>
        <w:rPr>
          <w:rFonts w:cs="Arial"/>
          <w:b/>
          <w:sz w:val="22"/>
          <w:szCs w:val="22"/>
          <w:lang w:val="en-GB"/>
        </w:rPr>
      </w:pPr>
    </w:p>
    <w:p w14:paraId="2D45997F" w14:textId="77777777" w:rsidR="00417577" w:rsidRPr="009024FE" w:rsidRDefault="00417577">
      <w:pPr>
        <w:pStyle w:val="Heading2"/>
        <w:rPr>
          <w:rFonts w:cs="Arial"/>
          <w:sz w:val="22"/>
          <w:szCs w:val="22"/>
        </w:rPr>
      </w:pPr>
      <w:r w:rsidRPr="009024FE">
        <w:rPr>
          <w:rFonts w:cs="Arial"/>
          <w:sz w:val="22"/>
          <w:szCs w:val="22"/>
        </w:rPr>
        <w:t>1.</w:t>
      </w:r>
      <w:r w:rsidRPr="009024FE">
        <w:rPr>
          <w:rFonts w:cs="Arial"/>
          <w:sz w:val="22"/>
          <w:szCs w:val="22"/>
        </w:rPr>
        <w:tab/>
        <w:t xml:space="preserve">Background notes on </w:t>
      </w:r>
      <w:r w:rsidR="005F5BC2" w:rsidRPr="009024FE">
        <w:rPr>
          <w:rFonts w:cs="Arial"/>
          <w:sz w:val="22"/>
          <w:szCs w:val="22"/>
        </w:rPr>
        <w:t>Detention Action</w:t>
      </w:r>
    </w:p>
    <w:p w14:paraId="621E75C6" w14:textId="77777777" w:rsidR="00417577" w:rsidRPr="009024FE" w:rsidRDefault="00417577">
      <w:pPr>
        <w:rPr>
          <w:rFonts w:cs="Arial"/>
          <w:sz w:val="22"/>
          <w:szCs w:val="22"/>
          <w:lang w:val="en-GB"/>
        </w:rPr>
      </w:pPr>
      <w:r w:rsidRPr="009024FE">
        <w:rPr>
          <w:rFonts w:cs="Arial"/>
          <w:sz w:val="22"/>
          <w:szCs w:val="22"/>
          <w:lang w:val="en-GB"/>
        </w:rPr>
        <w:t>2.</w:t>
      </w:r>
      <w:r w:rsidRPr="009024FE">
        <w:rPr>
          <w:rFonts w:cs="Arial"/>
          <w:sz w:val="22"/>
          <w:szCs w:val="22"/>
          <w:lang w:val="en-GB"/>
        </w:rPr>
        <w:tab/>
        <w:t>Application form</w:t>
      </w:r>
    </w:p>
    <w:p w14:paraId="45992890" w14:textId="77777777" w:rsidR="00417577" w:rsidRPr="009024FE" w:rsidRDefault="00417577">
      <w:pPr>
        <w:rPr>
          <w:rFonts w:cs="Arial"/>
          <w:sz w:val="22"/>
          <w:szCs w:val="22"/>
          <w:lang w:val="en-GB"/>
        </w:rPr>
      </w:pPr>
      <w:r w:rsidRPr="009024FE">
        <w:rPr>
          <w:rFonts w:cs="Arial"/>
          <w:sz w:val="22"/>
          <w:szCs w:val="22"/>
          <w:lang w:val="en-GB"/>
        </w:rPr>
        <w:t>3.</w:t>
      </w:r>
      <w:r w:rsidRPr="009024FE">
        <w:rPr>
          <w:rFonts w:cs="Arial"/>
          <w:sz w:val="22"/>
          <w:szCs w:val="22"/>
          <w:lang w:val="en-GB"/>
        </w:rPr>
        <w:tab/>
        <w:t>Job description</w:t>
      </w:r>
    </w:p>
    <w:p w14:paraId="1FB5EAEA" w14:textId="77777777" w:rsidR="00417577" w:rsidRPr="009024FE" w:rsidRDefault="00417577">
      <w:pPr>
        <w:rPr>
          <w:rFonts w:cs="Arial"/>
          <w:sz w:val="22"/>
          <w:szCs w:val="22"/>
          <w:lang w:val="en-GB"/>
        </w:rPr>
      </w:pPr>
      <w:r w:rsidRPr="009024FE">
        <w:rPr>
          <w:rFonts w:cs="Arial"/>
          <w:sz w:val="22"/>
          <w:szCs w:val="22"/>
          <w:lang w:val="en-GB"/>
        </w:rPr>
        <w:t>4.</w:t>
      </w:r>
      <w:r w:rsidRPr="009024FE">
        <w:rPr>
          <w:rFonts w:cs="Arial"/>
          <w:sz w:val="22"/>
          <w:szCs w:val="22"/>
          <w:lang w:val="en-GB"/>
        </w:rPr>
        <w:tab/>
        <w:t>Person specification</w:t>
      </w:r>
    </w:p>
    <w:p w14:paraId="2101DB3E" w14:textId="77777777" w:rsidR="00417577" w:rsidRPr="009024FE" w:rsidRDefault="00417577">
      <w:pPr>
        <w:rPr>
          <w:rFonts w:cs="Arial"/>
          <w:sz w:val="22"/>
          <w:szCs w:val="22"/>
          <w:lang w:val="en-GB"/>
        </w:rPr>
      </w:pPr>
      <w:r w:rsidRPr="009024FE">
        <w:rPr>
          <w:rFonts w:cs="Arial"/>
          <w:sz w:val="22"/>
          <w:szCs w:val="22"/>
          <w:lang w:val="en-GB"/>
        </w:rPr>
        <w:t>5.</w:t>
      </w:r>
      <w:r w:rsidRPr="009024FE">
        <w:rPr>
          <w:rFonts w:cs="Arial"/>
          <w:sz w:val="22"/>
          <w:szCs w:val="22"/>
          <w:lang w:val="en-GB"/>
        </w:rPr>
        <w:tab/>
        <w:t>Conditions of service</w:t>
      </w:r>
    </w:p>
    <w:p w14:paraId="5F4490E5" w14:textId="77777777" w:rsidR="00417577" w:rsidRPr="009024FE" w:rsidRDefault="001625C2">
      <w:pPr>
        <w:pStyle w:val="Header"/>
        <w:tabs>
          <w:tab w:val="clear" w:pos="4153"/>
          <w:tab w:val="clear" w:pos="8306"/>
        </w:tabs>
        <w:ind w:left="720" w:hanging="720"/>
        <w:rPr>
          <w:rFonts w:cs="Arial"/>
          <w:sz w:val="22"/>
          <w:szCs w:val="22"/>
        </w:rPr>
      </w:pPr>
      <w:r w:rsidRPr="009024FE">
        <w:rPr>
          <w:rFonts w:cs="Arial"/>
          <w:sz w:val="22"/>
          <w:szCs w:val="22"/>
        </w:rPr>
        <w:t>6</w:t>
      </w:r>
      <w:r w:rsidR="00417577" w:rsidRPr="009024FE">
        <w:rPr>
          <w:rFonts w:cs="Arial"/>
          <w:sz w:val="22"/>
          <w:szCs w:val="22"/>
        </w:rPr>
        <w:t xml:space="preserve">. </w:t>
      </w:r>
      <w:r w:rsidR="00417577" w:rsidRPr="009024FE">
        <w:rPr>
          <w:rFonts w:cs="Arial"/>
          <w:sz w:val="22"/>
          <w:szCs w:val="22"/>
        </w:rPr>
        <w:tab/>
        <w:t xml:space="preserve">Equal opportunities monitoring form </w:t>
      </w:r>
    </w:p>
    <w:p w14:paraId="647783F2" w14:textId="77777777" w:rsidR="00417577" w:rsidRPr="009024FE" w:rsidRDefault="00417577">
      <w:pPr>
        <w:rPr>
          <w:rFonts w:cs="Arial"/>
          <w:sz w:val="22"/>
          <w:szCs w:val="22"/>
          <w:lang w:val="en-GB"/>
        </w:rPr>
      </w:pPr>
    </w:p>
    <w:p w14:paraId="580DC430" w14:textId="77777777" w:rsidR="00EF1251" w:rsidRPr="009024FE" w:rsidRDefault="00417577" w:rsidP="00BF41E5">
      <w:pPr>
        <w:rPr>
          <w:rFonts w:cs="Arial"/>
          <w:b/>
          <w:bCs/>
          <w:sz w:val="22"/>
          <w:szCs w:val="22"/>
        </w:rPr>
      </w:pPr>
      <w:r w:rsidRPr="009024FE">
        <w:rPr>
          <w:rFonts w:cs="Arial"/>
          <w:bCs/>
          <w:iCs/>
          <w:sz w:val="22"/>
          <w:szCs w:val="22"/>
          <w:lang w:val="en-GB"/>
        </w:rPr>
        <w:t xml:space="preserve">Please return your completed application form </w:t>
      </w:r>
      <w:r w:rsidR="00EF1251" w:rsidRPr="009024FE">
        <w:rPr>
          <w:rFonts w:cs="Arial"/>
          <w:bCs/>
          <w:iCs/>
          <w:sz w:val="22"/>
          <w:szCs w:val="22"/>
          <w:lang w:val="en-GB"/>
        </w:rPr>
        <w:t xml:space="preserve">by email </w:t>
      </w:r>
      <w:r w:rsidRPr="009024FE">
        <w:rPr>
          <w:rFonts w:cs="Arial"/>
          <w:bCs/>
          <w:iCs/>
          <w:sz w:val="22"/>
          <w:szCs w:val="22"/>
          <w:lang w:val="en-GB"/>
        </w:rPr>
        <w:t>to</w:t>
      </w:r>
      <w:r w:rsidR="003B79C6" w:rsidRPr="009024FE">
        <w:rPr>
          <w:rFonts w:cs="Arial"/>
          <w:bCs/>
          <w:iCs/>
          <w:sz w:val="22"/>
          <w:szCs w:val="22"/>
          <w:lang w:val="en-GB"/>
        </w:rPr>
        <w:t xml:space="preserve"> </w:t>
      </w:r>
      <w:r w:rsidR="00773306" w:rsidRPr="009024FE">
        <w:rPr>
          <w:rFonts w:cs="Arial"/>
          <w:bCs/>
          <w:iCs/>
          <w:sz w:val="22"/>
          <w:szCs w:val="22"/>
          <w:lang w:val="en-GB"/>
        </w:rPr>
        <w:t>izzie</w:t>
      </w:r>
      <w:r w:rsidR="003B79C6" w:rsidRPr="009024FE">
        <w:rPr>
          <w:rFonts w:cs="Arial"/>
          <w:bCs/>
          <w:iCs/>
          <w:sz w:val="22"/>
          <w:szCs w:val="22"/>
          <w:lang w:val="en-GB"/>
        </w:rPr>
        <w:t>@detentionaction.org.uk</w:t>
      </w:r>
      <w:r w:rsidR="00EF1251" w:rsidRPr="009024FE">
        <w:rPr>
          <w:rFonts w:cs="Arial"/>
          <w:b/>
          <w:bCs/>
          <w:sz w:val="22"/>
          <w:szCs w:val="22"/>
        </w:rPr>
        <w:t xml:space="preserve"> </w:t>
      </w:r>
      <w:r w:rsidRPr="009024FE">
        <w:rPr>
          <w:rFonts w:cs="Arial"/>
          <w:sz w:val="22"/>
          <w:szCs w:val="22"/>
        </w:rPr>
        <w:t>(please write “</w:t>
      </w:r>
      <w:r w:rsidR="0046632B">
        <w:rPr>
          <w:rFonts w:cs="Arial"/>
          <w:sz w:val="22"/>
          <w:szCs w:val="22"/>
        </w:rPr>
        <w:t>Deputy Director</w:t>
      </w:r>
      <w:r w:rsidRPr="009024FE">
        <w:rPr>
          <w:rFonts w:cs="Arial"/>
          <w:sz w:val="22"/>
          <w:szCs w:val="22"/>
        </w:rPr>
        <w:t>” in the header)</w:t>
      </w:r>
      <w:r w:rsidR="005E10E5" w:rsidRPr="009024FE">
        <w:rPr>
          <w:rFonts w:cs="Arial"/>
          <w:sz w:val="22"/>
          <w:szCs w:val="22"/>
        </w:rPr>
        <w:t xml:space="preserve"> </w:t>
      </w:r>
      <w:r w:rsidR="00EF1251" w:rsidRPr="009024FE">
        <w:rPr>
          <w:rFonts w:cs="Arial"/>
          <w:sz w:val="22"/>
          <w:szCs w:val="22"/>
        </w:rPr>
        <w:t xml:space="preserve">or send </w:t>
      </w:r>
      <w:r w:rsidR="005E10E5" w:rsidRPr="009024FE">
        <w:rPr>
          <w:rFonts w:cs="Arial"/>
          <w:sz w:val="22"/>
          <w:szCs w:val="22"/>
        </w:rPr>
        <w:t xml:space="preserve">in an envelope marked “Recruitment” </w:t>
      </w:r>
      <w:r w:rsidR="00EF1251" w:rsidRPr="009024FE">
        <w:rPr>
          <w:rFonts w:cs="Arial"/>
          <w:sz w:val="22"/>
          <w:szCs w:val="22"/>
        </w:rPr>
        <w:t xml:space="preserve">to: </w:t>
      </w:r>
      <w:r w:rsidR="00773306" w:rsidRPr="009024FE">
        <w:rPr>
          <w:rFonts w:cs="Arial"/>
          <w:sz w:val="22"/>
          <w:szCs w:val="22"/>
        </w:rPr>
        <w:t>Izzie McIntosh</w:t>
      </w:r>
      <w:r w:rsidR="00324F6F" w:rsidRPr="009024FE">
        <w:rPr>
          <w:rFonts w:cs="Arial"/>
          <w:sz w:val="22"/>
          <w:szCs w:val="22"/>
        </w:rPr>
        <w:t xml:space="preserve">, </w:t>
      </w:r>
      <w:r w:rsidR="00185ECD" w:rsidRPr="009024FE">
        <w:rPr>
          <w:rFonts w:cs="Arial"/>
          <w:bCs/>
          <w:sz w:val="22"/>
          <w:szCs w:val="22"/>
          <w:lang w:val="en-GB"/>
        </w:rPr>
        <w:t>Detention Action</w:t>
      </w:r>
      <w:r w:rsidR="005E10E5" w:rsidRPr="009024FE">
        <w:rPr>
          <w:rFonts w:cs="Arial"/>
          <w:bCs/>
          <w:sz w:val="22"/>
          <w:szCs w:val="22"/>
          <w:lang w:val="en-GB"/>
        </w:rPr>
        <w:t>,</w:t>
      </w:r>
      <w:r w:rsidR="00EF1251" w:rsidRPr="009024FE">
        <w:rPr>
          <w:rFonts w:cs="Arial"/>
          <w:bCs/>
          <w:sz w:val="22"/>
          <w:szCs w:val="22"/>
          <w:lang w:val="en-GB"/>
        </w:rPr>
        <w:t xml:space="preserve"> </w:t>
      </w:r>
      <w:r w:rsidR="00EF1251" w:rsidRPr="009024FE">
        <w:rPr>
          <w:rFonts w:cs="Arial"/>
          <w:bCs/>
          <w:sz w:val="22"/>
          <w:szCs w:val="22"/>
        </w:rPr>
        <w:t>Unit 3R, Leroy House, 436 Essex Rd, London N1 3QP</w:t>
      </w:r>
      <w:r w:rsidR="005E10E5" w:rsidRPr="009024FE">
        <w:rPr>
          <w:rFonts w:cs="Arial"/>
          <w:bCs/>
          <w:sz w:val="22"/>
          <w:szCs w:val="22"/>
        </w:rPr>
        <w:t>.  We will acknowledge receipt of all applications sent by email.</w:t>
      </w:r>
    </w:p>
    <w:p w14:paraId="232C4725" w14:textId="77777777" w:rsidR="00417577" w:rsidRPr="009024FE" w:rsidRDefault="00417577">
      <w:pPr>
        <w:jc w:val="center"/>
        <w:rPr>
          <w:rFonts w:cs="Arial"/>
          <w:sz w:val="22"/>
          <w:szCs w:val="22"/>
        </w:rPr>
      </w:pPr>
    </w:p>
    <w:p w14:paraId="74B22AE2" w14:textId="77777777" w:rsidR="00417577" w:rsidRPr="009024FE" w:rsidRDefault="00417577" w:rsidP="00222996">
      <w:pPr>
        <w:pStyle w:val="Heading7"/>
        <w:rPr>
          <w:rFonts w:cs="Arial"/>
          <w:sz w:val="22"/>
          <w:szCs w:val="22"/>
        </w:rPr>
      </w:pPr>
      <w:r w:rsidRPr="009024FE">
        <w:rPr>
          <w:rFonts w:cs="Arial"/>
          <w:sz w:val="22"/>
          <w:szCs w:val="22"/>
        </w:rPr>
        <w:t>CLOSING DATE:</w:t>
      </w:r>
      <w:r w:rsidRPr="009024FE">
        <w:rPr>
          <w:rFonts w:cs="Arial"/>
          <w:sz w:val="22"/>
          <w:szCs w:val="22"/>
        </w:rPr>
        <w:tab/>
      </w:r>
      <w:r w:rsidR="0046632B">
        <w:rPr>
          <w:rFonts w:cs="Arial"/>
          <w:sz w:val="22"/>
          <w:szCs w:val="22"/>
        </w:rPr>
        <w:t>9am, Monday 21</w:t>
      </w:r>
      <w:r w:rsidR="0046632B" w:rsidRPr="0046632B">
        <w:rPr>
          <w:rFonts w:cs="Arial"/>
          <w:sz w:val="22"/>
          <w:szCs w:val="22"/>
          <w:vertAlign w:val="superscript"/>
        </w:rPr>
        <w:t>st</w:t>
      </w:r>
      <w:r w:rsidR="0046632B">
        <w:rPr>
          <w:rFonts w:cs="Arial"/>
          <w:sz w:val="22"/>
          <w:szCs w:val="22"/>
        </w:rPr>
        <w:t xml:space="preserve"> January 2019</w:t>
      </w:r>
    </w:p>
    <w:p w14:paraId="72241523" w14:textId="77777777" w:rsidR="00324F6F" w:rsidRPr="009024FE" w:rsidRDefault="00324F6F">
      <w:pPr>
        <w:jc w:val="both"/>
        <w:rPr>
          <w:rFonts w:cs="Arial"/>
          <w:b/>
          <w:sz w:val="22"/>
          <w:szCs w:val="22"/>
        </w:rPr>
      </w:pPr>
    </w:p>
    <w:p w14:paraId="6D4BD56D" w14:textId="77777777" w:rsidR="00417577" w:rsidRPr="009024FE" w:rsidRDefault="00417577" w:rsidP="00222996">
      <w:pPr>
        <w:jc w:val="both"/>
        <w:rPr>
          <w:rFonts w:cs="Arial"/>
          <w:sz w:val="22"/>
          <w:szCs w:val="22"/>
        </w:rPr>
      </w:pPr>
      <w:r w:rsidRPr="009024FE">
        <w:rPr>
          <w:rFonts w:cs="Arial"/>
          <w:b/>
          <w:sz w:val="22"/>
          <w:szCs w:val="22"/>
        </w:rPr>
        <w:t>INTERVIEWS:</w:t>
      </w:r>
      <w:r w:rsidRPr="009024FE">
        <w:rPr>
          <w:rFonts w:cs="Arial"/>
          <w:b/>
          <w:sz w:val="22"/>
          <w:szCs w:val="22"/>
        </w:rPr>
        <w:tab/>
      </w:r>
      <w:r w:rsidR="009F1B72">
        <w:rPr>
          <w:rFonts w:cs="Arial"/>
          <w:b/>
          <w:sz w:val="22"/>
          <w:szCs w:val="22"/>
        </w:rPr>
        <w:t>Week commencing</w:t>
      </w:r>
      <w:r w:rsidR="009024FE">
        <w:rPr>
          <w:rFonts w:cs="Arial"/>
          <w:b/>
          <w:sz w:val="22"/>
          <w:szCs w:val="22"/>
        </w:rPr>
        <w:t xml:space="preserve"> </w:t>
      </w:r>
      <w:r w:rsidR="0046632B">
        <w:rPr>
          <w:rFonts w:cs="Arial"/>
          <w:b/>
          <w:sz w:val="22"/>
          <w:szCs w:val="22"/>
        </w:rPr>
        <w:t>28</w:t>
      </w:r>
      <w:r w:rsidR="0046632B" w:rsidRPr="0046632B">
        <w:rPr>
          <w:rFonts w:cs="Arial"/>
          <w:b/>
          <w:sz w:val="22"/>
          <w:szCs w:val="22"/>
          <w:vertAlign w:val="superscript"/>
        </w:rPr>
        <w:t>th</w:t>
      </w:r>
      <w:r w:rsidR="0046632B">
        <w:rPr>
          <w:rFonts w:cs="Arial"/>
          <w:b/>
          <w:sz w:val="22"/>
          <w:szCs w:val="22"/>
        </w:rPr>
        <w:t xml:space="preserve"> January</w:t>
      </w:r>
      <w:r w:rsidR="00773306" w:rsidRPr="009024FE">
        <w:rPr>
          <w:rFonts w:cs="Arial"/>
          <w:b/>
          <w:sz w:val="22"/>
          <w:szCs w:val="22"/>
        </w:rPr>
        <w:t xml:space="preserve"> 201</w:t>
      </w:r>
      <w:r w:rsidR="0046632B">
        <w:rPr>
          <w:rFonts w:cs="Arial"/>
          <w:b/>
          <w:sz w:val="22"/>
          <w:szCs w:val="22"/>
        </w:rPr>
        <w:t>9</w:t>
      </w:r>
    </w:p>
    <w:p w14:paraId="11479E3A" w14:textId="77777777" w:rsidR="00417577" w:rsidRPr="009024FE" w:rsidRDefault="00417577">
      <w:pPr>
        <w:jc w:val="both"/>
        <w:rPr>
          <w:rFonts w:cs="Arial"/>
          <w:b/>
          <w:sz w:val="22"/>
          <w:szCs w:val="22"/>
        </w:rPr>
      </w:pPr>
    </w:p>
    <w:p w14:paraId="038DD2A4" w14:textId="77777777" w:rsidR="00417577" w:rsidRPr="009024FE" w:rsidRDefault="00417577">
      <w:pPr>
        <w:pStyle w:val="Heading8"/>
        <w:rPr>
          <w:rFonts w:cs="Arial"/>
          <w:sz w:val="22"/>
          <w:szCs w:val="22"/>
        </w:rPr>
      </w:pPr>
      <w:r w:rsidRPr="009024FE">
        <w:rPr>
          <w:rFonts w:cs="Arial"/>
          <w:sz w:val="22"/>
          <w:szCs w:val="22"/>
        </w:rPr>
        <w:t>GUIDANCE ON FILLING IN APPLICATION FORM</w:t>
      </w:r>
    </w:p>
    <w:p w14:paraId="72D6A090" w14:textId="77777777" w:rsidR="009024FE" w:rsidRDefault="009024FE" w:rsidP="003B79C6">
      <w:pPr>
        <w:rPr>
          <w:rFonts w:cs="Arial"/>
          <w:sz w:val="22"/>
          <w:szCs w:val="22"/>
        </w:rPr>
      </w:pPr>
    </w:p>
    <w:p w14:paraId="2EDA9CFD" w14:textId="77777777" w:rsidR="00417577" w:rsidRPr="009024FE" w:rsidRDefault="00417577" w:rsidP="003B79C6">
      <w:pPr>
        <w:rPr>
          <w:rFonts w:cs="Arial"/>
          <w:sz w:val="22"/>
          <w:szCs w:val="22"/>
        </w:rPr>
      </w:pPr>
      <w:r w:rsidRPr="009024FE">
        <w:rPr>
          <w:rFonts w:cs="Arial"/>
          <w:sz w:val="22"/>
          <w:szCs w:val="22"/>
        </w:rPr>
        <w:t>The enclosed person specification lists the essential requirements for this post. When short</w:t>
      </w:r>
      <w:r w:rsidR="009206BA" w:rsidRPr="009024FE">
        <w:rPr>
          <w:rFonts w:cs="Arial"/>
          <w:sz w:val="22"/>
          <w:szCs w:val="22"/>
        </w:rPr>
        <w:t>-</w:t>
      </w:r>
      <w:r w:rsidRPr="009024FE">
        <w:rPr>
          <w:rFonts w:cs="Arial"/>
          <w:sz w:val="22"/>
          <w:szCs w:val="22"/>
        </w:rPr>
        <w:t xml:space="preserve">listing for interview, </w:t>
      </w:r>
      <w:r w:rsidR="003B79C6" w:rsidRPr="009024FE">
        <w:rPr>
          <w:rFonts w:cs="Arial"/>
          <w:sz w:val="22"/>
          <w:szCs w:val="22"/>
        </w:rPr>
        <w:t>th</w:t>
      </w:r>
      <w:r w:rsidRPr="009024FE">
        <w:rPr>
          <w:rFonts w:cs="Arial"/>
          <w:sz w:val="22"/>
          <w:szCs w:val="22"/>
        </w:rPr>
        <w:t>e selection panel can only consider the information contained in your application form.  You will not be short</w:t>
      </w:r>
      <w:r w:rsidR="009206BA" w:rsidRPr="009024FE">
        <w:rPr>
          <w:rFonts w:cs="Arial"/>
          <w:sz w:val="22"/>
          <w:szCs w:val="22"/>
        </w:rPr>
        <w:t>-</w:t>
      </w:r>
      <w:r w:rsidRPr="009024FE">
        <w:rPr>
          <w:rFonts w:cs="Arial"/>
          <w:sz w:val="22"/>
          <w:szCs w:val="22"/>
        </w:rPr>
        <w:t xml:space="preserve">listed for interview unless you can </w:t>
      </w:r>
      <w:r w:rsidRPr="009024FE">
        <w:rPr>
          <w:rFonts w:cs="Arial"/>
          <w:b/>
          <w:sz w:val="22"/>
          <w:szCs w:val="22"/>
        </w:rPr>
        <w:t>show</w:t>
      </w:r>
      <w:r w:rsidRPr="009024FE">
        <w:rPr>
          <w:rFonts w:cs="Arial"/>
          <w:sz w:val="22"/>
          <w:szCs w:val="22"/>
        </w:rPr>
        <w:t xml:space="preserve"> that you meet these requirements. </w:t>
      </w:r>
      <w:r w:rsidR="000C0497" w:rsidRPr="009024FE">
        <w:rPr>
          <w:rFonts w:cs="Arial"/>
          <w:sz w:val="22"/>
          <w:szCs w:val="22"/>
        </w:rPr>
        <w:t>Your application will be marked on your response to</w:t>
      </w:r>
      <w:r w:rsidR="00AC777C" w:rsidRPr="009024FE">
        <w:rPr>
          <w:rFonts w:cs="Arial"/>
          <w:sz w:val="22"/>
          <w:szCs w:val="22"/>
        </w:rPr>
        <w:t xml:space="preserve"> the “Relevant </w:t>
      </w:r>
      <w:r w:rsidR="003B79C6" w:rsidRPr="009024FE">
        <w:rPr>
          <w:rFonts w:cs="Arial"/>
          <w:sz w:val="22"/>
          <w:szCs w:val="22"/>
        </w:rPr>
        <w:t xml:space="preserve">Skills and </w:t>
      </w:r>
      <w:r w:rsidR="00AC777C" w:rsidRPr="009024FE">
        <w:rPr>
          <w:rFonts w:cs="Arial"/>
          <w:sz w:val="22"/>
          <w:szCs w:val="22"/>
        </w:rPr>
        <w:t xml:space="preserve">Experience” section, </w:t>
      </w:r>
      <w:r w:rsidR="000C0497" w:rsidRPr="009024FE">
        <w:rPr>
          <w:rFonts w:cs="Arial"/>
          <w:sz w:val="22"/>
          <w:szCs w:val="22"/>
        </w:rPr>
        <w:t>where you should</w:t>
      </w:r>
      <w:r w:rsidRPr="009024FE">
        <w:rPr>
          <w:rFonts w:cs="Arial"/>
          <w:sz w:val="22"/>
          <w:szCs w:val="22"/>
        </w:rPr>
        <w:t xml:space="preserve"> address each point on the person specification</w:t>
      </w:r>
      <w:r w:rsidR="005E10E5" w:rsidRPr="009024FE">
        <w:rPr>
          <w:rFonts w:cs="Arial"/>
          <w:sz w:val="22"/>
          <w:szCs w:val="22"/>
        </w:rPr>
        <w:t xml:space="preserve"> </w:t>
      </w:r>
      <w:r w:rsidRPr="009024FE">
        <w:rPr>
          <w:rFonts w:cs="Arial"/>
          <w:sz w:val="22"/>
          <w:szCs w:val="22"/>
        </w:rPr>
        <w:t xml:space="preserve">and give examples. </w:t>
      </w:r>
      <w:r w:rsidR="00AC777C" w:rsidRPr="009024FE">
        <w:rPr>
          <w:rFonts w:cs="Arial"/>
          <w:sz w:val="22"/>
          <w:szCs w:val="22"/>
        </w:rPr>
        <w:t xml:space="preserve"> </w:t>
      </w:r>
      <w:r w:rsidR="004F3ED8" w:rsidRPr="009024FE">
        <w:rPr>
          <w:rFonts w:cs="Arial"/>
          <w:sz w:val="22"/>
          <w:szCs w:val="22"/>
        </w:rPr>
        <w:t xml:space="preserve">There is no word limit but we encourage applicants to take 4-5 pages on this section.  </w:t>
      </w:r>
      <w:r w:rsidR="00AC777C" w:rsidRPr="009024FE">
        <w:rPr>
          <w:rFonts w:cs="Arial"/>
          <w:sz w:val="22"/>
          <w:szCs w:val="22"/>
        </w:rPr>
        <w:t>Please also provide details of your education, training and work experience</w:t>
      </w:r>
      <w:r w:rsidR="000C0497" w:rsidRPr="009024FE">
        <w:rPr>
          <w:rFonts w:cs="Arial"/>
          <w:sz w:val="22"/>
          <w:szCs w:val="22"/>
        </w:rPr>
        <w:t xml:space="preserve"> in the relevant sections, although you will not be marked on this.</w:t>
      </w:r>
    </w:p>
    <w:p w14:paraId="13C56650" w14:textId="77777777" w:rsidR="00417577" w:rsidRPr="009024FE" w:rsidRDefault="00417577">
      <w:pPr>
        <w:rPr>
          <w:rFonts w:cs="Arial"/>
          <w:sz w:val="22"/>
          <w:szCs w:val="22"/>
        </w:rPr>
      </w:pPr>
    </w:p>
    <w:p w14:paraId="16F2BAB8" w14:textId="77777777" w:rsidR="00417577" w:rsidRPr="009024FE" w:rsidRDefault="00417577">
      <w:pPr>
        <w:rPr>
          <w:rFonts w:cs="Arial"/>
          <w:sz w:val="22"/>
          <w:szCs w:val="22"/>
        </w:rPr>
      </w:pPr>
      <w:r w:rsidRPr="009024FE">
        <w:rPr>
          <w:rFonts w:cs="Arial"/>
          <w:sz w:val="22"/>
          <w:szCs w:val="22"/>
        </w:rPr>
        <w:t>You must use the form provided (though you can attach sheets</w:t>
      </w:r>
      <w:r w:rsidRPr="009024FE">
        <w:rPr>
          <w:rFonts w:cs="Arial"/>
          <w:i/>
          <w:sz w:val="22"/>
          <w:szCs w:val="22"/>
        </w:rPr>
        <w:t xml:space="preserve">).  </w:t>
      </w:r>
      <w:r w:rsidRPr="009024FE">
        <w:rPr>
          <w:rFonts w:cs="Arial"/>
          <w:b/>
          <w:sz w:val="22"/>
          <w:szCs w:val="22"/>
        </w:rPr>
        <w:t>A pre-produced</w:t>
      </w:r>
      <w:r w:rsidRPr="009024FE">
        <w:rPr>
          <w:rFonts w:cs="Arial"/>
          <w:sz w:val="22"/>
          <w:szCs w:val="22"/>
        </w:rPr>
        <w:t xml:space="preserve"> </w:t>
      </w:r>
      <w:r w:rsidRPr="009024FE">
        <w:rPr>
          <w:rFonts w:cs="Arial"/>
          <w:b/>
          <w:sz w:val="22"/>
          <w:szCs w:val="22"/>
        </w:rPr>
        <w:t>curricu</w:t>
      </w:r>
      <w:r w:rsidR="005D250E" w:rsidRPr="009024FE">
        <w:rPr>
          <w:rFonts w:cs="Arial"/>
          <w:b/>
          <w:sz w:val="22"/>
          <w:szCs w:val="22"/>
        </w:rPr>
        <w:t>lum vitae will not be accepted</w:t>
      </w:r>
      <w:r w:rsidRPr="009024FE">
        <w:rPr>
          <w:rFonts w:cs="Arial"/>
          <w:b/>
          <w:sz w:val="22"/>
          <w:szCs w:val="22"/>
        </w:rPr>
        <w:t>.</w:t>
      </w:r>
    </w:p>
    <w:p w14:paraId="78F1EC66" w14:textId="77777777" w:rsidR="00417577" w:rsidRPr="009024FE" w:rsidRDefault="00417577">
      <w:pPr>
        <w:rPr>
          <w:rFonts w:cs="Arial"/>
          <w:i/>
          <w:sz w:val="22"/>
          <w:szCs w:val="22"/>
        </w:rPr>
      </w:pPr>
    </w:p>
    <w:p w14:paraId="7406F0CC" w14:textId="77777777" w:rsidR="00417577" w:rsidRPr="009024FE" w:rsidRDefault="00417577">
      <w:pPr>
        <w:rPr>
          <w:rFonts w:cs="Arial"/>
          <w:sz w:val="22"/>
          <w:szCs w:val="22"/>
        </w:rPr>
      </w:pPr>
      <w:r w:rsidRPr="009024FE">
        <w:rPr>
          <w:rFonts w:cs="Arial"/>
          <w:sz w:val="22"/>
          <w:szCs w:val="22"/>
        </w:rPr>
        <w:t>Work, paid or voluntary, is not the only means of showing you meet the requirements of the post.  You may also have acquired relevant knowledge and skills through your life experience.  If so, please try to demonstrate this in the space provided.</w:t>
      </w:r>
    </w:p>
    <w:p w14:paraId="4950CA1B" w14:textId="77777777" w:rsidR="00417577" w:rsidRPr="009024FE" w:rsidRDefault="00417577">
      <w:pPr>
        <w:rPr>
          <w:rFonts w:cs="Arial"/>
          <w:i/>
          <w:sz w:val="22"/>
          <w:szCs w:val="22"/>
        </w:rPr>
      </w:pPr>
    </w:p>
    <w:p w14:paraId="3B663B5C" w14:textId="77777777" w:rsidR="00207995" w:rsidRDefault="00417577" w:rsidP="003B79C6">
      <w:pPr>
        <w:ind w:right="-327"/>
        <w:rPr>
          <w:rFonts w:cs="Arial"/>
          <w:sz w:val="22"/>
          <w:szCs w:val="22"/>
        </w:rPr>
      </w:pPr>
      <w:r w:rsidRPr="009024FE">
        <w:rPr>
          <w:rFonts w:cs="Arial"/>
          <w:sz w:val="22"/>
          <w:szCs w:val="22"/>
        </w:rPr>
        <w:t xml:space="preserve">The form should be </w:t>
      </w:r>
      <w:r w:rsidR="009206BA" w:rsidRPr="009024FE">
        <w:rPr>
          <w:rFonts w:cs="Arial"/>
          <w:sz w:val="22"/>
          <w:szCs w:val="22"/>
        </w:rPr>
        <w:t xml:space="preserve">typed or </w:t>
      </w:r>
      <w:r w:rsidRPr="009024FE">
        <w:rPr>
          <w:rFonts w:cs="Arial"/>
          <w:sz w:val="22"/>
          <w:szCs w:val="22"/>
        </w:rPr>
        <w:t>completed in black ink, for photocopying purposes.</w:t>
      </w:r>
    </w:p>
    <w:p w14:paraId="5C00122F" w14:textId="77777777" w:rsidR="00207995" w:rsidRDefault="00207995" w:rsidP="003B79C6">
      <w:pPr>
        <w:ind w:right="-327"/>
        <w:rPr>
          <w:rFonts w:cs="Arial"/>
          <w:sz w:val="22"/>
          <w:szCs w:val="22"/>
        </w:rPr>
      </w:pPr>
    </w:p>
    <w:p w14:paraId="09C68625" w14:textId="77777777" w:rsidR="00B2006B" w:rsidRDefault="00207995" w:rsidP="003B79C6">
      <w:pPr>
        <w:ind w:right="-327"/>
        <w:rPr>
          <w:rFonts w:cs="Arial"/>
          <w:b/>
          <w:bCs/>
          <w:sz w:val="22"/>
          <w:szCs w:val="22"/>
          <w:lang w:val="en-CA"/>
        </w:rPr>
      </w:pPr>
      <w:r w:rsidRPr="00207995">
        <w:rPr>
          <w:rFonts w:cs="Arial"/>
          <w:b/>
          <w:bCs/>
          <w:sz w:val="22"/>
          <w:szCs w:val="22"/>
          <w:lang w:val="en-CA"/>
        </w:rPr>
        <w:t>Equal Opportunities: </w:t>
      </w:r>
    </w:p>
    <w:p w14:paraId="2014F097" w14:textId="77777777" w:rsidR="00B2006B" w:rsidRDefault="00B2006B" w:rsidP="003B79C6">
      <w:pPr>
        <w:ind w:right="-327"/>
        <w:rPr>
          <w:rFonts w:cs="Arial"/>
          <w:b/>
          <w:bCs/>
          <w:sz w:val="22"/>
          <w:szCs w:val="22"/>
          <w:lang w:val="en-CA"/>
        </w:rPr>
      </w:pPr>
    </w:p>
    <w:p w14:paraId="5E5E9EB4" w14:textId="77777777" w:rsidR="00B2006B" w:rsidRDefault="00207995" w:rsidP="003B79C6">
      <w:pPr>
        <w:ind w:right="-327"/>
        <w:rPr>
          <w:rFonts w:cs="Arial"/>
          <w:sz w:val="22"/>
          <w:szCs w:val="22"/>
        </w:rPr>
      </w:pPr>
      <w:r w:rsidRPr="00207995">
        <w:rPr>
          <w:rFonts w:cs="Arial"/>
          <w:sz w:val="22"/>
          <w:szCs w:val="22"/>
          <w:lang w:val="en-CA"/>
        </w:rPr>
        <w:t>Detention Action is committed to operating as an equal opportunities organisation.  We welcome and encourage </w:t>
      </w:r>
      <w:r w:rsidRPr="00207995">
        <w:rPr>
          <w:rFonts w:cs="Arial"/>
          <w:sz w:val="22"/>
          <w:szCs w:val="22"/>
        </w:rPr>
        <w:t>applications from refugees and other migrants, and in particular from former detainees, to reflect the composition of our client group. </w:t>
      </w:r>
    </w:p>
    <w:p w14:paraId="6EFB5507" w14:textId="77777777" w:rsidR="00B2006B" w:rsidRDefault="00B2006B" w:rsidP="003B79C6">
      <w:pPr>
        <w:ind w:right="-327"/>
        <w:rPr>
          <w:rFonts w:cs="Arial"/>
          <w:sz w:val="22"/>
          <w:szCs w:val="22"/>
        </w:rPr>
      </w:pPr>
    </w:p>
    <w:p w14:paraId="3AF9CE20" w14:textId="77777777" w:rsidR="00B2006B" w:rsidRDefault="00B2006B" w:rsidP="003B79C6">
      <w:pPr>
        <w:ind w:right="-327"/>
        <w:rPr>
          <w:rFonts w:cs="Arial"/>
          <w:sz w:val="22"/>
          <w:szCs w:val="22"/>
          <w:lang w:val="en-CA"/>
        </w:rPr>
      </w:pPr>
      <w:r>
        <w:rPr>
          <w:rFonts w:cs="Arial"/>
          <w:sz w:val="22"/>
          <w:szCs w:val="22"/>
          <w:lang w:val="en-CA"/>
        </w:rPr>
        <w:t>Detention Action also recognis</w:t>
      </w:r>
      <w:r w:rsidR="00207995" w:rsidRPr="00207995">
        <w:rPr>
          <w:rFonts w:cs="Arial"/>
          <w:sz w:val="22"/>
          <w:szCs w:val="22"/>
          <w:lang w:val="en-CA"/>
        </w:rPr>
        <w:t>es the potential barriers to employment posed by </w:t>
      </w:r>
      <w:r w:rsidR="000C6217" w:rsidRPr="00207995">
        <w:rPr>
          <w:rFonts w:cs="Arial"/>
          <w:sz w:val="22"/>
          <w:szCs w:val="22"/>
          <w:lang w:val="en-CA"/>
        </w:rPr>
        <w:t>race and ethnicity</w:t>
      </w:r>
      <w:r w:rsidR="000C6217">
        <w:rPr>
          <w:rFonts w:cs="Arial"/>
          <w:sz w:val="22"/>
          <w:szCs w:val="22"/>
          <w:lang w:val="en-CA"/>
        </w:rPr>
        <w:t>,</w:t>
      </w:r>
      <w:r w:rsidR="000C6217" w:rsidRPr="00207995">
        <w:rPr>
          <w:rFonts w:cs="Arial"/>
          <w:sz w:val="22"/>
          <w:szCs w:val="22"/>
          <w:lang w:val="en-CA"/>
        </w:rPr>
        <w:t xml:space="preserve"> disability</w:t>
      </w:r>
      <w:r w:rsidR="000C6217">
        <w:rPr>
          <w:rFonts w:cs="Arial"/>
          <w:sz w:val="22"/>
          <w:szCs w:val="22"/>
          <w:lang w:val="en-CA"/>
        </w:rPr>
        <w:t xml:space="preserve">, </w:t>
      </w:r>
      <w:r w:rsidR="00207995" w:rsidRPr="00207995">
        <w:rPr>
          <w:rFonts w:cs="Arial"/>
          <w:sz w:val="22"/>
          <w:szCs w:val="22"/>
          <w:lang w:val="en-CA"/>
        </w:rPr>
        <w:t xml:space="preserve">nationality, </w:t>
      </w:r>
      <w:r w:rsidR="000C6217" w:rsidRPr="00207995">
        <w:rPr>
          <w:rFonts w:cs="Arial"/>
          <w:sz w:val="22"/>
          <w:szCs w:val="22"/>
          <w:lang w:val="en-CA"/>
        </w:rPr>
        <w:t>gender</w:t>
      </w:r>
      <w:r w:rsidR="000C6217" w:rsidRPr="00207995">
        <w:rPr>
          <w:rFonts w:cs="Arial"/>
          <w:bCs/>
          <w:i/>
          <w:iCs/>
          <w:sz w:val="22"/>
          <w:szCs w:val="22"/>
          <w:lang w:val="en-CA"/>
        </w:rPr>
        <w:t> </w:t>
      </w:r>
      <w:r w:rsidR="000C6217" w:rsidRPr="00207995">
        <w:rPr>
          <w:rFonts w:cs="Arial"/>
          <w:sz w:val="22"/>
          <w:szCs w:val="22"/>
          <w:lang w:val="en-CA"/>
        </w:rPr>
        <w:t>or gender</w:t>
      </w:r>
      <w:r w:rsidR="000C6217" w:rsidRPr="00207995">
        <w:rPr>
          <w:rFonts w:cs="Arial"/>
          <w:i/>
          <w:iCs/>
          <w:sz w:val="22"/>
          <w:szCs w:val="22"/>
          <w:lang w:val="en-CA"/>
        </w:rPr>
        <w:t> </w:t>
      </w:r>
      <w:r w:rsidR="000C6217" w:rsidRPr="00207995">
        <w:rPr>
          <w:rFonts w:cs="Arial"/>
          <w:sz w:val="22"/>
          <w:szCs w:val="22"/>
          <w:lang w:val="en-CA"/>
        </w:rPr>
        <w:t>identity,</w:t>
      </w:r>
      <w:r w:rsidR="000C6217" w:rsidRPr="00207995">
        <w:rPr>
          <w:rFonts w:cs="Arial"/>
          <w:i/>
          <w:iCs/>
          <w:sz w:val="22"/>
          <w:szCs w:val="22"/>
          <w:lang w:val="en-CA"/>
        </w:rPr>
        <w:t> </w:t>
      </w:r>
      <w:r w:rsidR="00207995" w:rsidRPr="00207995">
        <w:rPr>
          <w:rFonts w:cs="Arial"/>
          <w:sz w:val="22"/>
          <w:szCs w:val="22"/>
          <w:lang w:val="en-CA"/>
        </w:rPr>
        <w:t>age,</w:t>
      </w:r>
      <w:r w:rsidR="00207995" w:rsidRPr="00207995">
        <w:rPr>
          <w:rFonts w:cs="Arial"/>
          <w:i/>
          <w:iCs/>
          <w:sz w:val="22"/>
          <w:szCs w:val="22"/>
          <w:lang w:val="en-CA"/>
        </w:rPr>
        <w:t> </w:t>
      </w:r>
      <w:r w:rsidR="00207995" w:rsidRPr="00207995">
        <w:rPr>
          <w:rFonts w:cs="Arial"/>
          <w:sz w:val="22"/>
          <w:szCs w:val="22"/>
          <w:lang w:val="en-CA"/>
        </w:rPr>
        <w:t>sexual orientation,</w:t>
      </w:r>
      <w:r w:rsidR="00207995" w:rsidRPr="00207995">
        <w:rPr>
          <w:rFonts w:cs="Arial"/>
          <w:i/>
          <w:iCs/>
          <w:sz w:val="22"/>
          <w:szCs w:val="22"/>
          <w:lang w:val="en-CA"/>
        </w:rPr>
        <w:t> </w:t>
      </w:r>
      <w:r w:rsidR="00207995" w:rsidRPr="00207995">
        <w:rPr>
          <w:rFonts w:cs="Arial"/>
          <w:sz w:val="22"/>
          <w:szCs w:val="22"/>
          <w:lang w:val="en-CA"/>
        </w:rPr>
        <w:t>religion or belief, and</w:t>
      </w:r>
      <w:r w:rsidR="00207995" w:rsidRPr="00207995">
        <w:rPr>
          <w:rFonts w:cs="Arial"/>
          <w:i/>
          <w:iCs/>
          <w:sz w:val="22"/>
          <w:szCs w:val="22"/>
          <w:lang w:val="en-CA"/>
        </w:rPr>
        <w:t> </w:t>
      </w:r>
      <w:r w:rsidR="00207995" w:rsidRPr="00207995">
        <w:rPr>
          <w:rFonts w:cs="Arial"/>
          <w:sz w:val="22"/>
          <w:szCs w:val="22"/>
          <w:lang w:val="en-CA"/>
        </w:rPr>
        <w:t>pregnancy or maternity, and work to ensure that our recruitment policy takes them into consideration. </w:t>
      </w:r>
    </w:p>
    <w:p w14:paraId="1C6580B6" w14:textId="77777777" w:rsidR="00B2006B" w:rsidRDefault="00B2006B" w:rsidP="003B79C6">
      <w:pPr>
        <w:ind w:right="-327"/>
        <w:rPr>
          <w:rFonts w:cs="Arial"/>
          <w:sz w:val="22"/>
          <w:szCs w:val="22"/>
          <w:lang w:val="en-CA"/>
        </w:rPr>
      </w:pPr>
    </w:p>
    <w:p w14:paraId="7D078CD9" w14:textId="77777777" w:rsidR="00B2006B" w:rsidRDefault="00207995" w:rsidP="003B79C6">
      <w:pPr>
        <w:ind w:right="-327"/>
        <w:rPr>
          <w:rFonts w:cs="Arial"/>
          <w:sz w:val="22"/>
          <w:szCs w:val="22"/>
        </w:rPr>
      </w:pPr>
      <w:r w:rsidRPr="00207995">
        <w:rPr>
          <w:rFonts w:cs="Arial"/>
          <w:sz w:val="22"/>
          <w:szCs w:val="22"/>
        </w:rPr>
        <w:lastRenderedPageBreak/>
        <w:t>Detention Action will seek to make reasonable adjustments to the physical office environment to overcome barriers to employment caused by disability, and encourages applications from these candidates.</w:t>
      </w:r>
    </w:p>
    <w:p w14:paraId="25B34CA8" w14:textId="77777777" w:rsidR="00B2006B" w:rsidRDefault="00B2006B" w:rsidP="003B79C6">
      <w:pPr>
        <w:ind w:right="-327"/>
        <w:rPr>
          <w:rFonts w:cs="Arial"/>
          <w:sz w:val="22"/>
          <w:szCs w:val="22"/>
        </w:rPr>
      </w:pPr>
    </w:p>
    <w:p w14:paraId="6A908B31" w14:textId="77777777" w:rsidR="00417577" w:rsidRPr="009024FE" w:rsidRDefault="00417577" w:rsidP="003B79C6">
      <w:pPr>
        <w:ind w:right="-327"/>
        <w:rPr>
          <w:rFonts w:cs="Arial"/>
          <w:b/>
          <w:sz w:val="22"/>
          <w:szCs w:val="22"/>
        </w:rPr>
      </w:pPr>
      <w:r w:rsidRPr="009024FE">
        <w:rPr>
          <w:rFonts w:cs="Arial"/>
          <w:b/>
          <w:sz w:val="22"/>
          <w:szCs w:val="22"/>
        </w:rPr>
        <w:t>BACKGROUND INFORMATION</w:t>
      </w:r>
    </w:p>
    <w:p w14:paraId="4638BF8D" w14:textId="77777777" w:rsidR="009024FE" w:rsidRDefault="009024FE" w:rsidP="00BF41E5">
      <w:pPr>
        <w:pStyle w:val="BodyText"/>
        <w:ind w:right="-327"/>
        <w:jc w:val="left"/>
        <w:rPr>
          <w:rFonts w:cs="Arial"/>
          <w:sz w:val="22"/>
          <w:szCs w:val="22"/>
        </w:rPr>
      </w:pPr>
    </w:p>
    <w:p w14:paraId="0A195B85" w14:textId="77777777" w:rsidR="00A41073" w:rsidRPr="009024FE" w:rsidRDefault="005F5BC2" w:rsidP="00BF41E5">
      <w:pPr>
        <w:pStyle w:val="BodyText"/>
        <w:ind w:right="-327"/>
        <w:jc w:val="left"/>
        <w:rPr>
          <w:rFonts w:cs="Arial"/>
          <w:sz w:val="22"/>
          <w:szCs w:val="22"/>
        </w:rPr>
      </w:pPr>
      <w:r w:rsidRPr="009024FE">
        <w:rPr>
          <w:rFonts w:cs="Arial"/>
          <w:sz w:val="22"/>
          <w:szCs w:val="22"/>
        </w:rPr>
        <w:t>Detention Action (formerly</w:t>
      </w:r>
      <w:r w:rsidR="00417577" w:rsidRPr="009024FE">
        <w:rPr>
          <w:rFonts w:cs="Arial"/>
          <w:sz w:val="22"/>
          <w:szCs w:val="22"/>
        </w:rPr>
        <w:t xml:space="preserve"> London Detainee Support Group</w:t>
      </w:r>
      <w:r w:rsidR="005E10E5" w:rsidRPr="009024FE">
        <w:rPr>
          <w:rFonts w:cs="Arial"/>
          <w:sz w:val="22"/>
          <w:szCs w:val="22"/>
        </w:rPr>
        <w:t>)</w:t>
      </w:r>
      <w:r w:rsidR="00417577" w:rsidRPr="009024FE">
        <w:rPr>
          <w:rFonts w:cs="Arial"/>
          <w:sz w:val="22"/>
          <w:szCs w:val="22"/>
        </w:rPr>
        <w:t xml:space="preserve"> </w:t>
      </w:r>
      <w:r w:rsidR="000665D7" w:rsidRPr="009024FE">
        <w:rPr>
          <w:rFonts w:cs="Arial"/>
          <w:sz w:val="22"/>
          <w:szCs w:val="22"/>
        </w:rPr>
        <w:t>is a registered charity</w:t>
      </w:r>
      <w:r w:rsidR="007C2383" w:rsidRPr="009024FE">
        <w:rPr>
          <w:rFonts w:cs="Arial"/>
          <w:sz w:val="22"/>
          <w:szCs w:val="22"/>
        </w:rPr>
        <w:t xml:space="preserve"> </w:t>
      </w:r>
      <w:r w:rsidR="000665D7" w:rsidRPr="009024FE">
        <w:rPr>
          <w:rFonts w:cs="Arial"/>
          <w:sz w:val="22"/>
          <w:szCs w:val="22"/>
        </w:rPr>
        <w:t xml:space="preserve">(charity </w:t>
      </w:r>
      <w:r w:rsidR="007C2383" w:rsidRPr="009024FE">
        <w:rPr>
          <w:rFonts w:cs="Arial"/>
          <w:sz w:val="22"/>
          <w:szCs w:val="22"/>
        </w:rPr>
        <w:t>no. 1065066</w:t>
      </w:r>
      <w:r w:rsidR="000665D7" w:rsidRPr="009024FE">
        <w:rPr>
          <w:rFonts w:cs="Arial"/>
          <w:sz w:val="22"/>
          <w:szCs w:val="22"/>
        </w:rPr>
        <w:t>)</w:t>
      </w:r>
      <w:r w:rsidR="007C2383" w:rsidRPr="009024FE">
        <w:rPr>
          <w:rFonts w:cs="Arial"/>
          <w:sz w:val="22"/>
          <w:szCs w:val="22"/>
        </w:rPr>
        <w:t>, which was founded in 1993</w:t>
      </w:r>
      <w:r w:rsidR="00417577" w:rsidRPr="009024FE">
        <w:rPr>
          <w:rFonts w:cs="Arial"/>
          <w:sz w:val="22"/>
          <w:szCs w:val="22"/>
        </w:rPr>
        <w:t xml:space="preserve">.  </w:t>
      </w:r>
      <w:r w:rsidRPr="009024FE">
        <w:rPr>
          <w:rFonts w:cs="Arial"/>
          <w:sz w:val="22"/>
          <w:szCs w:val="22"/>
        </w:rPr>
        <w:t>Detention Action</w:t>
      </w:r>
      <w:r w:rsidR="000E1562" w:rsidRPr="009024FE">
        <w:rPr>
          <w:rFonts w:cs="Arial"/>
          <w:sz w:val="22"/>
          <w:szCs w:val="22"/>
        </w:rPr>
        <w:t xml:space="preserve"> aims to</w:t>
      </w:r>
      <w:r w:rsidR="000E1562" w:rsidRPr="009024FE">
        <w:rPr>
          <w:rFonts w:cs="Arial"/>
          <w:bCs/>
          <w:sz w:val="22"/>
          <w:szCs w:val="22"/>
        </w:rPr>
        <w:t xml:space="preserve"> promote the welfare and rights of </w:t>
      </w:r>
      <w:r w:rsidR="00A41073" w:rsidRPr="009024FE">
        <w:rPr>
          <w:rFonts w:cs="Arial"/>
          <w:bCs/>
          <w:sz w:val="22"/>
          <w:szCs w:val="22"/>
        </w:rPr>
        <w:t xml:space="preserve">immigration </w:t>
      </w:r>
      <w:r w:rsidR="000E1562" w:rsidRPr="009024FE">
        <w:rPr>
          <w:rFonts w:cs="Arial"/>
          <w:bCs/>
          <w:sz w:val="22"/>
          <w:szCs w:val="22"/>
        </w:rPr>
        <w:t>detainees</w:t>
      </w:r>
      <w:r w:rsidR="00A41073" w:rsidRPr="009024FE">
        <w:rPr>
          <w:rFonts w:cs="Arial"/>
          <w:bCs/>
          <w:sz w:val="22"/>
          <w:szCs w:val="22"/>
        </w:rPr>
        <w:t xml:space="preserve"> in the UK</w:t>
      </w:r>
      <w:r w:rsidR="00B822A3" w:rsidRPr="009024FE">
        <w:rPr>
          <w:rFonts w:cs="Arial"/>
          <w:bCs/>
          <w:sz w:val="22"/>
          <w:szCs w:val="22"/>
        </w:rPr>
        <w:t xml:space="preserve"> and elsewhere</w:t>
      </w:r>
      <w:r w:rsidR="000E1562" w:rsidRPr="009024FE">
        <w:rPr>
          <w:rFonts w:cs="Arial"/>
          <w:bCs/>
          <w:sz w:val="22"/>
          <w:szCs w:val="22"/>
        </w:rPr>
        <w:t xml:space="preserve">.  </w:t>
      </w:r>
      <w:r w:rsidRPr="009024FE">
        <w:rPr>
          <w:rFonts w:cs="Arial"/>
          <w:sz w:val="22"/>
          <w:szCs w:val="22"/>
        </w:rPr>
        <w:t>Detention Action</w:t>
      </w:r>
      <w:r w:rsidR="000E1562" w:rsidRPr="009024FE">
        <w:rPr>
          <w:rFonts w:cs="Arial"/>
          <w:sz w:val="22"/>
          <w:szCs w:val="22"/>
        </w:rPr>
        <w:t xml:space="preserve"> </w:t>
      </w:r>
      <w:r w:rsidR="00B822A3" w:rsidRPr="009024FE">
        <w:rPr>
          <w:rFonts w:cs="Arial"/>
          <w:sz w:val="22"/>
          <w:szCs w:val="22"/>
        </w:rPr>
        <w:t xml:space="preserve">provides </w:t>
      </w:r>
      <w:r w:rsidR="000E1562" w:rsidRPr="009024FE">
        <w:rPr>
          <w:rFonts w:cs="Arial"/>
          <w:sz w:val="22"/>
          <w:szCs w:val="22"/>
        </w:rPr>
        <w:t xml:space="preserve">support and advice to people in detention </w:t>
      </w:r>
      <w:r w:rsidR="00A41073" w:rsidRPr="009024FE">
        <w:rPr>
          <w:rFonts w:cs="Arial"/>
          <w:sz w:val="22"/>
          <w:szCs w:val="22"/>
        </w:rPr>
        <w:t>in the London area</w:t>
      </w:r>
      <w:r w:rsidR="007B66DA" w:rsidRPr="009024FE">
        <w:rPr>
          <w:rFonts w:cs="Arial"/>
          <w:sz w:val="22"/>
          <w:szCs w:val="22"/>
        </w:rPr>
        <w:t xml:space="preserve"> </w:t>
      </w:r>
      <w:r w:rsidR="000E1562" w:rsidRPr="009024FE">
        <w:rPr>
          <w:rFonts w:cs="Arial"/>
          <w:sz w:val="22"/>
          <w:szCs w:val="22"/>
        </w:rPr>
        <w:t xml:space="preserve">and </w:t>
      </w:r>
      <w:r w:rsidR="00B822A3" w:rsidRPr="009024FE">
        <w:rPr>
          <w:rFonts w:cs="Arial"/>
          <w:sz w:val="22"/>
          <w:szCs w:val="22"/>
        </w:rPr>
        <w:t>advocates for detention reform</w:t>
      </w:r>
      <w:r w:rsidR="000E1562" w:rsidRPr="009024FE">
        <w:rPr>
          <w:rFonts w:cs="Arial"/>
          <w:sz w:val="22"/>
          <w:szCs w:val="22"/>
        </w:rPr>
        <w:t>.</w:t>
      </w:r>
      <w:r w:rsidR="001051D5" w:rsidRPr="009024FE">
        <w:rPr>
          <w:rFonts w:cs="Arial"/>
          <w:sz w:val="22"/>
          <w:szCs w:val="22"/>
        </w:rPr>
        <w:t xml:space="preserve">  </w:t>
      </w:r>
    </w:p>
    <w:p w14:paraId="09D8A1E3" w14:textId="77777777" w:rsidR="000665D7" w:rsidRPr="009024FE" w:rsidRDefault="000665D7" w:rsidP="001051D5">
      <w:pPr>
        <w:pStyle w:val="BodyText"/>
        <w:ind w:right="-327"/>
        <w:jc w:val="left"/>
        <w:rPr>
          <w:rFonts w:cs="Arial"/>
          <w:sz w:val="22"/>
          <w:szCs w:val="22"/>
        </w:rPr>
      </w:pPr>
    </w:p>
    <w:p w14:paraId="56C72727" w14:textId="0FE6F08A" w:rsidR="0046632B" w:rsidRDefault="00A41073" w:rsidP="00773306">
      <w:pPr>
        <w:pStyle w:val="BodyText"/>
        <w:ind w:right="-327"/>
        <w:jc w:val="left"/>
        <w:rPr>
          <w:rFonts w:cs="Arial"/>
          <w:sz w:val="22"/>
          <w:szCs w:val="22"/>
        </w:rPr>
      </w:pPr>
      <w:r w:rsidRPr="009024FE">
        <w:rPr>
          <w:rFonts w:cs="Arial"/>
          <w:sz w:val="22"/>
          <w:szCs w:val="22"/>
        </w:rPr>
        <w:t xml:space="preserve">Detention Action currently has </w:t>
      </w:r>
      <w:r w:rsidR="0046632B">
        <w:rPr>
          <w:rFonts w:cs="Arial"/>
          <w:sz w:val="22"/>
          <w:szCs w:val="22"/>
        </w:rPr>
        <w:t>nine</w:t>
      </w:r>
      <w:r w:rsidR="00AD3C32" w:rsidRPr="009024FE">
        <w:rPr>
          <w:rFonts w:cs="Arial"/>
          <w:sz w:val="22"/>
          <w:szCs w:val="22"/>
        </w:rPr>
        <w:t xml:space="preserve"> </w:t>
      </w:r>
      <w:r w:rsidRPr="009024FE">
        <w:rPr>
          <w:rFonts w:cs="Arial"/>
          <w:sz w:val="22"/>
          <w:szCs w:val="22"/>
        </w:rPr>
        <w:t xml:space="preserve">staff.  </w:t>
      </w:r>
      <w:r w:rsidR="007C2383" w:rsidRPr="009024FE">
        <w:rPr>
          <w:rFonts w:cs="Arial"/>
          <w:sz w:val="22"/>
          <w:szCs w:val="22"/>
        </w:rPr>
        <w:t xml:space="preserve">The advertised post is </w:t>
      </w:r>
      <w:r w:rsidR="0046632B">
        <w:rPr>
          <w:rFonts w:cs="Arial"/>
          <w:sz w:val="22"/>
          <w:szCs w:val="22"/>
        </w:rPr>
        <w:t>Deputy Director. This post</w:t>
      </w:r>
      <w:r w:rsidR="009024FE">
        <w:rPr>
          <w:rFonts w:cs="Arial"/>
          <w:sz w:val="22"/>
          <w:szCs w:val="22"/>
        </w:rPr>
        <w:t xml:space="preserve"> will be line managed by the Director.</w:t>
      </w:r>
      <w:r w:rsidR="0046632B">
        <w:rPr>
          <w:rFonts w:cs="Arial"/>
          <w:sz w:val="22"/>
          <w:szCs w:val="22"/>
        </w:rPr>
        <w:t xml:space="preserve">  The post will line manage the Administrator &amp; the team of </w:t>
      </w:r>
      <w:r w:rsidR="00C42BF0">
        <w:rPr>
          <w:rFonts w:cs="Arial"/>
          <w:sz w:val="22"/>
          <w:szCs w:val="22"/>
        </w:rPr>
        <w:t xml:space="preserve">three </w:t>
      </w:r>
      <w:r w:rsidR="0046632B">
        <w:rPr>
          <w:rFonts w:cs="Arial"/>
          <w:sz w:val="22"/>
          <w:szCs w:val="22"/>
        </w:rPr>
        <w:t>Advocacy Co-</w:t>
      </w:r>
      <w:proofErr w:type="spellStart"/>
      <w:r w:rsidR="0046632B">
        <w:rPr>
          <w:rFonts w:cs="Arial"/>
          <w:sz w:val="22"/>
          <w:szCs w:val="22"/>
        </w:rPr>
        <w:t>ordinators</w:t>
      </w:r>
      <w:proofErr w:type="spellEnd"/>
      <w:r w:rsidR="0046632B">
        <w:rPr>
          <w:rFonts w:cs="Arial"/>
          <w:sz w:val="22"/>
          <w:szCs w:val="22"/>
        </w:rPr>
        <w:t>.</w:t>
      </w:r>
      <w:r w:rsidR="003B79C6" w:rsidRPr="009024FE">
        <w:rPr>
          <w:rFonts w:cs="Arial"/>
          <w:sz w:val="22"/>
          <w:szCs w:val="22"/>
        </w:rPr>
        <w:t xml:space="preserve"> </w:t>
      </w:r>
    </w:p>
    <w:p w14:paraId="3135EB05" w14:textId="77777777" w:rsidR="0046632B" w:rsidRDefault="0046632B" w:rsidP="00773306">
      <w:pPr>
        <w:pStyle w:val="BodyText"/>
        <w:ind w:right="-327"/>
        <w:jc w:val="left"/>
        <w:rPr>
          <w:rFonts w:cs="Arial"/>
          <w:sz w:val="22"/>
          <w:szCs w:val="22"/>
        </w:rPr>
      </w:pPr>
    </w:p>
    <w:p w14:paraId="7C85EF36" w14:textId="77777777" w:rsidR="00773306" w:rsidRPr="009024FE" w:rsidRDefault="00CF49FA" w:rsidP="00773306">
      <w:pPr>
        <w:pStyle w:val="BodyText"/>
        <w:ind w:right="-327"/>
        <w:jc w:val="left"/>
        <w:rPr>
          <w:rFonts w:cs="Arial"/>
          <w:sz w:val="22"/>
          <w:szCs w:val="22"/>
        </w:rPr>
      </w:pPr>
      <w:r w:rsidRPr="009024FE">
        <w:rPr>
          <w:rFonts w:cs="Arial"/>
          <w:sz w:val="22"/>
          <w:szCs w:val="22"/>
        </w:rPr>
        <w:t>We have a pool of</w:t>
      </w:r>
      <w:r w:rsidR="00A97987" w:rsidRPr="009024FE">
        <w:rPr>
          <w:rFonts w:cs="Arial"/>
          <w:sz w:val="22"/>
          <w:szCs w:val="22"/>
        </w:rPr>
        <w:t xml:space="preserve"> around </w:t>
      </w:r>
      <w:r w:rsidR="00AD3C32" w:rsidRPr="009024FE">
        <w:rPr>
          <w:rFonts w:cs="Arial"/>
          <w:sz w:val="22"/>
          <w:szCs w:val="22"/>
        </w:rPr>
        <w:t xml:space="preserve">25 </w:t>
      </w:r>
      <w:r w:rsidR="00417577" w:rsidRPr="009024FE">
        <w:rPr>
          <w:rFonts w:cs="Arial"/>
          <w:sz w:val="22"/>
          <w:szCs w:val="22"/>
        </w:rPr>
        <w:t xml:space="preserve">volunteer visitors </w:t>
      </w:r>
      <w:r w:rsidRPr="009024FE">
        <w:rPr>
          <w:rFonts w:cs="Arial"/>
          <w:sz w:val="22"/>
          <w:szCs w:val="22"/>
        </w:rPr>
        <w:t xml:space="preserve">and around </w:t>
      </w:r>
      <w:r w:rsidR="00A97987" w:rsidRPr="009024FE">
        <w:rPr>
          <w:rFonts w:cs="Arial"/>
          <w:sz w:val="22"/>
          <w:szCs w:val="22"/>
        </w:rPr>
        <w:t>10</w:t>
      </w:r>
      <w:r w:rsidRPr="009024FE">
        <w:rPr>
          <w:rFonts w:cs="Arial"/>
          <w:sz w:val="22"/>
          <w:szCs w:val="22"/>
        </w:rPr>
        <w:t xml:space="preserve"> </w:t>
      </w:r>
      <w:r w:rsidR="00711145" w:rsidRPr="009024FE">
        <w:rPr>
          <w:rFonts w:cs="Arial"/>
          <w:sz w:val="22"/>
          <w:szCs w:val="22"/>
        </w:rPr>
        <w:t>office-based Advocacy and Support Volunteers</w:t>
      </w:r>
      <w:r w:rsidRPr="009024FE">
        <w:rPr>
          <w:rFonts w:cs="Arial"/>
          <w:sz w:val="22"/>
          <w:szCs w:val="22"/>
        </w:rPr>
        <w:t xml:space="preserve">.  The </w:t>
      </w:r>
      <w:proofErr w:type="spellStart"/>
      <w:r w:rsidRPr="009024FE">
        <w:rPr>
          <w:rFonts w:cs="Arial"/>
          <w:sz w:val="22"/>
          <w:szCs w:val="22"/>
        </w:rPr>
        <w:t>organisation</w:t>
      </w:r>
      <w:proofErr w:type="spellEnd"/>
      <w:r w:rsidRPr="009024FE">
        <w:rPr>
          <w:rFonts w:cs="Arial"/>
          <w:sz w:val="22"/>
          <w:szCs w:val="22"/>
        </w:rPr>
        <w:t xml:space="preserve"> is </w:t>
      </w:r>
      <w:r w:rsidR="009024FE">
        <w:rPr>
          <w:rFonts w:cs="Arial"/>
          <w:sz w:val="22"/>
          <w:szCs w:val="22"/>
        </w:rPr>
        <w:t>governed by</w:t>
      </w:r>
      <w:r w:rsidR="0046632B">
        <w:rPr>
          <w:rFonts w:cs="Arial"/>
          <w:sz w:val="22"/>
          <w:szCs w:val="22"/>
        </w:rPr>
        <w:t xml:space="preserve"> an</w:t>
      </w:r>
      <w:r w:rsidRPr="009024FE">
        <w:rPr>
          <w:rFonts w:cs="Arial"/>
          <w:sz w:val="22"/>
          <w:szCs w:val="22"/>
        </w:rPr>
        <w:t xml:space="preserve"> </w:t>
      </w:r>
      <w:proofErr w:type="gramStart"/>
      <w:r w:rsidR="000665D7" w:rsidRPr="009024FE">
        <w:rPr>
          <w:rFonts w:cs="Arial"/>
          <w:sz w:val="22"/>
          <w:szCs w:val="22"/>
        </w:rPr>
        <w:t>eight</w:t>
      </w:r>
      <w:r w:rsidR="0046632B">
        <w:rPr>
          <w:rFonts w:cs="Arial"/>
          <w:sz w:val="22"/>
          <w:szCs w:val="22"/>
        </w:rPr>
        <w:t xml:space="preserve"> member</w:t>
      </w:r>
      <w:proofErr w:type="gramEnd"/>
      <w:r w:rsidR="007C2383" w:rsidRPr="009024FE">
        <w:rPr>
          <w:rFonts w:cs="Arial"/>
          <w:sz w:val="22"/>
          <w:szCs w:val="22"/>
        </w:rPr>
        <w:t xml:space="preserve"> </w:t>
      </w:r>
      <w:r w:rsidR="00417577" w:rsidRPr="009024FE">
        <w:rPr>
          <w:rFonts w:cs="Arial"/>
          <w:sz w:val="22"/>
          <w:szCs w:val="22"/>
        </w:rPr>
        <w:t xml:space="preserve">Management Committee.  </w:t>
      </w:r>
      <w:r w:rsidR="00773306" w:rsidRPr="009024FE">
        <w:rPr>
          <w:rFonts w:cs="Arial"/>
          <w:sz w:val="22"/>
          <w:szCs w:val="22"/>
        </w:rPr>
        <w:t xml:space="preserve">Our main funders are the Oak Foundation, </w:t>
      </w:r>
      <w:proofErr w:type="spellStart"/>
      <w:r w:rsidR="00773306" w:rsidRPr="009024FE">
        <w:rPr>
          <w:rFonts w:cs="Arial"/>
          <w:sz w:val="22"/>
          <w:szCs w:val="22"/>
        </w:rPr>
        <w:t>Esmee</w:t>
      </w:r>
      <w:proofErr w:type="spellEnd"/>
      <w:r w:rsidR="00773306" w:rsidRPr="009024FE">
        <w:rPr>
          <w:rFonts w:cs="Arial"/>
          <w:sz w:val="22"/>
          <w:szCs w:val="22"/>
        </w:rPr>
        <w:t xml:space="preserve"> Fairbairn Foundation, Paul Hamlyn Foundation, Joseph Rowntree Charitable Trust, Barrow Cadbury Trust, Henry Smith Charity, Ben and Jerry’s Foundation, Bromley Trust and AB Charitable Trust.</w:t>
      </w:r>
    </w:p>
    <w:p w14:paraId="3936E700" w14:textId="77777777" w:rsidR="00711145" w:rsidRPr="009024FE" w:rsidRDefault="00711145" w:rsidP="001051D5">
      <w:pPr>
        <w:pStyle w:val="BodyText"/>
        <w:ind w:right="-327"/>
        <w:jc w:val="left"/>
        <w:rPr>
          <w:rFonts w:cs="Arial"/>
          <w:sz w:val="22"/>
          <w:szCs w:val="22"/>
        </w:rPr>
      </w:pPr>
    </w:p>
    <w:p w14:paraId="0A48B28F" w14:textId="148DA60E" w:rsidR="009024FE" w:rsidRDefault="00F74D68" w:rsidP="007B66DA">
      <w:pPr>
        <w:ind w:right="-327"/>
        <w:rPr>
          <w:rFonts w:cs="Arial"/>
          <w:sz w:val="22"/>
          <w:szCs w:val="22"/>
        </w:rPr>
      </w:pPr>
      <w:r w:rsidRPr="00F74D68">
        <w:rPr>
          <w:rFonts w:cs="Arial"/>
          <w:sz w:val="22"/>
          <w:szCs w:val="22"/>
        </w:rPr>
        <w:t xml:space="preserve">Detention Action provides support and advice to migrants in detention in Harmondsworth and Colnbrook Immigration Removal </w:t>
      </w:r>
      <w:proofErr w:type="spellStart"/>
      <w:r w:rsidRPr="00F74D68">
        <w:rPr>
          <w:rFonts w:cs="Arial"/>
          <w:sz w:val="22"/>
          <w:szCs w:val="22"/>
        </w:rPr>
        <w:t>Centres</w:t>
      </w:r>
      <w:proofErr w:type="spellEnd"/>
      <w:r w:rsidRPr="00F74D68">
        <w:rPr>
          <w:rFonts w:cs="Arial"/>
          <w:sz w:val="22"/>
          <w:szCs w:val="22"/>
        </w:rPr>
        <w:t xml:space="preserve"> at Heathrow, Morton Hall in Lincolnshire and in prisons in the London area. </w:t>
      </w:r>
      <w:r>
        <w:rPr>
          <w:rFonts w:cs="Arial"/>
          <w:sz w:val="22"/>
          <w:szCs w:val="22"/>
        </w:rPr>
        <w:t xml:space="preserve">Combines, the Heathrow </w:t>
      </w:r>
      <w:proofErr w:type="spellStart"/>
      <w:r>
        <w:rPr>
          <w:rFonts w:cs="Arial"/>
          <w:sz w:val="22"/>
          <w:szCs w:val="22"/>
        </w:rPr>
        <w:t>centres</w:t>
      </w:r>
      <w:proofErr w:type="spellEnd"/>
      <w:r>
        <w:rPr>
          <w:rFonts w:cs="Arial"/>
          <w:sz w:val="22"/>
          <w:szCs w:val="22"/>
        </w:rPr>
        <w:t xml:space="preserve"> are the </w:t>
      </w:r>
      <w:r w:rsidR="004B016C" w:rsidRPr="009024FE">
        <w:rPr>
          <w:rFonts w:cs="Arial"/>
          <w:sz w:val="22"/>
          <w:szCs w:val="22"/>
        </w:rPr>
        <w:t xml:space="preserve">largest detention in Europe; around 1000 people can now be detained at Heathrow at any one time. Migrants in detention often have complex needs, often arising from indefinite detention and / or mental health issues, which present barriers to accessing services and defending their rights.  </w:t>
      </w:r>
    </w:p>
    <w:p w14:paraId="21F6DD56" w14:textId="77777777" w:rsidR="009024FE" w:rsidRDefault="009024FE" w:rsidP="007B66DA">
      <w:pPr>
        <w:ind w:right="-327"/>
        <w:rPr>
          <w:rFonts w:cs="Arial"/>
          <w:sz w:val="22"/>
          <w:szCs w:val="22"/>
        </w:rPr>
      </w:pPr>
    </w:p>
    <w:p w14:paraId="1695E75D" w14:textId="77777777" w:rsidR="00207995" w:rsidRDefault="004B016C" w:rsidP="007B66DA">
      <w:pPr>
        <w:ind w:right="-327"/>
        <w:rPr>
          <w:rFonts w:cs="Arial"/>
          <w:sz w:val="22"/>
          <w:szCs w:val="22"/>
        </w:rPr>
      </w:pPr>
      <w:r w:rsidRPr="009024FE">
        <w:rPr>
          <w:rFonts w:cs="Arial"/>
          <w:sz w:val="22"/>
          <w:szCs w:val="22"/>
        </w:rPr>
        <w:t xml:space="preserve">There are three main strands to Detention Action’s work supporting people in detention. </w:t>
      </w:r>
      <w:r w:rsidR="00E33AA9" w:rsidRPr="009024FE">
        <w:rPr>
          <w:rFonts w:cs="Arial"/>
          <w:sz w:val="22"/>
          <w:szCs w:val="22"/>
        </w:rPr>
        <w:t xml:space="preserve">Firstly, the core of </w:t>
      </w:r>
      <w:r w:rsidR="005F5BC2" w:rsidRPr="009024FE">
        <w:rPr>
          <w:rFonts w:cs="Arial"/>
          <w:sz w:val="22"/>
          <w:szCs w:val="22"/>
        </w:rPr>
        <w:t>Detention Action</w:t>
      </w:r>
      <w:r w:rsidR="00E33AA9" w:rsidRPr="009024FE">
        <w:rPr>
          <w:rFonts w:cs="Arial"/>
          <w:sz w:val="22"/>
          <w:szCs w:val="22"/>
        </w:rPr>
        <w:t>’s</w:t>
      </w:r>
      <w:r w:rsidR="009B79B0" w:rsidRPr="009024FE">
        <w:rPr>
          <w:rFonts w:cs="Arial"/>
          <w:sz w:val="22"/>
          <w:szCs w:val="22"/>
        </w:rPr>
        <w:t xml:space="preserve"> work</w:t>
      </w:r>
      <w:r w:rsidR="00E33AA9" w:rsidRPr="009024FE">
        <w:rPr>
          <w:rFonts w:cs="Arial"/>
          <w:sz w:val="22"/>
          <w:szCs w:val="22"/>
        </w:rPr>
        <w:t xml:space="preserve"> </w:t>
      </w:r>
      <w:r w:rsidR="007C2383" w:rsidRPr="009024FE">
        <w:rPr>
          <w:rFonts w:cs="Arial"/>
          <w:sz w:val="22"/>
          <w:szCs w:val="22"/>
        </w:rPr>
        <w:t>has always been</w:t>
      </w:r>
      <w:r w:rsidR="00E33AA9" w:rsidRPr="009024FE">
        <w:rPr>
          <w:rFonts w:cs="Arial"/>
          <w:sz w:val="22"/>
          <w:szCs w:val="22"/>
        </w:rPr>
        <w:t xml:space="preserve"> to provide emotional </w:t>
      </w:r>
      <w:r w:rsidR="0046632B">
        <w:rPr>
          <w:rFonts w:cs="Arial"/>
          <w:sz w:val="22"/>
          <w:szCs w:val="22"/>
        </w:rPr>
        <w:t xml:space="preserve">and practical </w:t>
      </w:r>
      <w:r w:rsidR="00E33AA9" w:rsidRPr="009024FE">
        <w:rPr>
          <w:rFonts w:cs="Arial"/>
          <w:sz w:val="22"/>
          <w:szCs w:val="22"/>
        </w:rPr>
        <w:t>support to detainees through one-to-one visits.  These visits are made by volunteer visitors</w:t>
      </w:r>
      <w:r w:rsidR="007B72F8" w:rsidRPr="009024FE">
        <w:rPr>
          <w:rFonts w:cs="Arial"/>
          <w:sz w:val="22"/>
          <w:szCs w:val="22"/>
        </w:rPr>
        <w:t>,</w:t>
      </w:r>
      <w:r w:rsidR="00E33AA9" w:rsidRPr="009024FE">
        <w:rPr>
          <w:rFonts w:cs="Arial"/>
          <w:sz w:val="22"/>
          <w:szCs w:val="22"/>
        </w:rPr>
        <w:t xml:space="preserve"> recruited, </w:t>
      </w:r>
      <w:r w:rsidR="007B72F8" w:rsidRPr="009024FE">
        <w:rPr>
          <w:rFonts w:cs="Arial"/>
          <w:sz w:val="22"/>
          <w:szCs w:val="22"/>
        </w:rPr>
        <w:t>trained</w:t>
      </w:r>
      <w:r w:rsidR="00E33AA9" w:rsidRPr="009024FE">
        <w:rPr>
          <w:rFonts w:cs="Arial"/>
          <w:sz w:val="22"/>
          <w:szCs w:val="22"/>
        </w:rPr>
        <w:t xml:space="preserve"> and supervised by </w:t>
      </w:r>
      <w:r w:rsidR="00713576" w:rsidRPr="009024FE">
        <w:rPr>
          <w:rFonts w:cs="Arial"/>
          <w:sz w:val="22"/>
          <w:szCs w:val="22"/>
        </w:rPr>
        <w:t>the Advocacy Coordinators</w:t>
      </w:r>
      <w:r w:rsidR="007C2383" w:rsidRPr="009024FE">
        <w:rPr>
          <w:rFonts w:cs="Arial"/>
          <w:sz w:val="22"/>
          <w:szCs w:val="22"/>
        </w:rPr>
        <w:t>.</w:t>
      </w:r>
      <w:r w:rsidRPr="009024FE">
        <w:rPr>
          <w:rFonts w:cs="Arial"/>
          <w:sz w:val="22"/>
          <w:szCs w:val="22"/>
        </w:rPr>
        <w:t xml:space="preserve"> </w:t>
      </w:r>
    </w:p>
    <w:p w14:paraId="0FD99A54" w14:textId="77777777" w:rsidR="00207995" w:rsidRDefault="00207995" w:rsidP="007B66DA">
      <w:pPr>
        <w:ind w:right="-327"/>
        <w:rPr>
          <w:rFonts w:cs="Arial"/>
          <w:sz w:val="22"/>
          <w:szCs w:val="22"/>
        </w:rPr>
      </w:pPr>
    </w:p>
    <w:p w14:paraId="2A023D31" w14:textId="77777777" w:rsidR="00207995" w:rsidRDefault="00E33AA9" w:rsidP="007B66DA">
      <w:pPr>
        <w:ind w:right="-327"/>
        <w:rPr>
          <w:rFonts w:cs="Arial"/>
          <w:sz w:val="22"/>
          <w:szCs w:val="22"/>
        </w:rPr>
      </w:pPr>
      <w:r w:rsidRPr="009024FE">
        <w:rPr>
          <w:rFonts w:cs="Arial"/>
          <w:sz w:val="22"/>
          <w:szCs w:val="22"/>
        </w:rPr>
        <w:t xml:space="preserve">Secondly, </w:t>
      </w:r>
      <w:r w:rsidR="005F5BC2" w:rsidRPr="009024FE">
        <w:rPr>
          <w:rFonts w:cs="Arial"/>
          <w:sz w:val="22"/>
          <w:szCs w:val="22"/>
        </w:rPr>
        <w:t>Detention Action</w:t>
      </w:r>
      <w:r w:rsidRPr="009024FE">
        <w:rPr>
          <w:rFonts w:cs="Arial"/>
          <w:sz w:val="22"/>
          <w:szCs w:val="22"/>
        </w:rPr>
        <w:t xml:space="preserve"> provides casework and </w:t>
      </w:r>
      <w:r w:rsidR="00AD3C32" w:rsidRPr="009024FE">
        <w:rPr>
          <w:rFonts w:cs="Arial"/>
          <w:sz w:val="22"/>
          <w:szCs w:val="22"/>
        </w:rPr>
        <w:t xml:space="preserve">emotional support </w:t>
      </w:r>
      <w:r w:rsidRPr="009024FE">
        <w:rPr>
          <w:rFonts w:cs="Arial"/>
          <w:sz w:val="22"/>
          <w:szCs w:val="22"/>
        </w:rPr>
        <w:t xml:space="preserve">to </w:t>
      </w:r>
      <w:r w:rsidR="00DA517F" w:rsidRPr="009024FE">
        <w:rPr>
          <w:rFonts w:cs="Arial"/>
          <w:sz w:val="22"/>
          <w:szCs w:val="22"/>
        </w:rPr>
        <w:t xml:space="preserve">people in detention </w:t>
      </w:r>
      <w:r w:rsidRPr="009024FE">
        <w:rPr>
          <w:rFonts w:cs="Arial"/>
          <w:sz w:val="22"/>
          <w:szCs w:val="22"/>
        </w:rPr>
        <w:t>from the office, accessible through a freephone</w:t>
      </w:r>
      <w:r w:rsidR="00DA517F" w:rsidRPr="009024FE">
        <w:rPr>
          <w:rFonts w:cs="Arial"/>
          <w:sz w:val="22"/>
          <w:szCs w:val="22"/>
        </w:rPr>
        <w:t xml:space="preserve"> service</w:t>
      </w:r>
      <w:r w:rsidRPr="009024FE">
        <w:rPr>
          <w:rFonts w:cs="Arial"/>
          <w:sz w:val="22"/>
          <w:szCs w:val="22"/>
        </w:rPr>
        <w:t xml:space="preserve">.  </w:t>
      </w:r>
      <w:r w:rsidR="005F5BC2" w:rsidRPr="009024FE">
        <w:rPr>
          <w:rFonts w:cs="Arial"/>
          <w:sz w:val="22"/>
          <w:szCs w:val="22"/>
        </w:rPr>
        <w:t>Detention Action</w:t>
      </w:r>
      <w:r w:rsidRPr="009024FE">
        <w:rPr>
          <w:rFonts w:cs="Arial"/>
          <w:sz w:val="22"/>
          <w:szCs w:val="22"/>
        </w:rPr>
        <w:t xml:space="preserve"> undertakes general casework for detainees, including</w:t>
      </w:r>
      <w:r w:rsidR="00DA517F" w:rsidRPr="009024FE">
        <w:rPr>
          <w:rFonts w:cs="Arial"/>
          <w:sz w:val="22"/>
          <w:szCs w:val="22"/>
        </w:rPr>
        <w:t xml:space="preserve"> </w:t>
      </w:r>
      <w:r w:rsidRPr="009024FE">
        <w:rPr>
          <w:rFonts w:cs="Arial"/>
          <w:sz w:val="22"/>
          <w:szCs w:val="22"/>
        </w:rPr>
        <w:t xml:space="preserve">referrals to legal representatives and other </w:t>
      </w:r>
      <w:r w:rsidR="00DA517F" w:rsidRPr="009024FE">
        <w:rPr>
          <w:rFonts w:cs="Arial"/>
          <w:sz w:val="22"/>
          <w:szCs w:val="22"/>
        </w:rPr>
        <w:t xml:space="preserve">specialist </w:t>
      </w:r>
      <w:proofErr w:type="spellStart"/>
      <w:r w:rsidR="00DA517F" w:rsidRPr="009024FE">
        <w:rPr>
          <w:rFonts w:cs="Arial"/>
          <w:sz w:val="22"/>
          <w:szCs w:val="22"/>
        </w:rPr>
        <w:t>organisations</w:t>
      </w:r>
      <w:proofErr w:type="spellEnd"/>
      <w:r w:rsidRPr="009024FE">
        <w:rPr>
          <w:rFonts w:cs="Arial"/>
          <w:sz w:val="22"/>
          <w:szCs w:val="22"/>
        </w:rPr>
        <w:t xml:space="preserve"> and assistance with communicating with these agencies.</w:t>
      </w:r>
      <w:r w:rsidR="007B72F8" w:rsidRPr="009024FE">
        <w:rPr>
          <w:rFonts w:cs="Arial"/>
          <w:sz w:val="22"/>
          <w:szCs w:val="22"/>
        </w:rPr>
        <w:t xml:space="preserve">  We also work closely with solicitors </w:t>
      </w:r>
      <w:r w:rsidR="00AD3C32" w:rsidRPr="009024FE">
        <w:rPr>
          <w:rFonts w:cs="Arial"/>
          <w:sz w:val="22"/>
          <w:szCs w:val="22"/>
        </w:rPr>
        <w:t>on</w:t>
      </w:r>
      <w:r w:rsidR="007B72F8" w:rsidRPr="009024FE">
        <w:rPr>
          <w:rFonts w:cs="Arial"/>
          <w:sz w:val="22"/>
          <w:szCs w:val="22"/>
        </w:rPr>
        <w:t xml:space="preserve"> strategic litigation where it is necessary to defend the rights of people in detention.</w:t>
      </w:r>
      <w:r w:rsidR="00AD3C32" w:rsidRPr="009024FE">
        <w:rPr>
          <w:rFonts w:cs="Arial"/>
          <w:sz w:val="22"/>
          <w:szCs w:val="22"/>
        </w:rPr>
        <w:t xml:space="preserve"> We do not provide immigration advice.</w:t>
      </w:r>
      <w:r w:rsidR="004B016C" w:rsidRPr="009024FE">
        <w:rPr>
          <w:rFonts w:cs="Arial"/>
          <w:sz w:val="22"/>
          <w:szCs w:val="22"/>
        </w:rPr>
        <w:t xml:space="preserve"> </w:t>
      </w:r>
    </w:p>
    <w:p w14:paraId="32F24EE1" w14:textId="77777777" w:rsidR="00207995" w:rsidRDefault="00207995" w:rsidP="007B66DA">
      <w:pPr>
        <w:ind w:right="-327"/>
        <w:rPr>
          <w:rFonts w:cs="Arial"/>
          <w:sz w:val="22"/>
          <w:szCs w:val="22"/>
        </w:rPr>
      </w:pPr>
    </w:p>
    <w:p w14:paraId="14C8CB8F" w14:textId="78EA3FC9" w:rsidR="00E33AA9" w:rsidRPr="009024FE" w:rsidRDefault="00E33AA9" w:rsidP="007B66DA">
      <w:pPr>
        <w:ind w:right="-327"/>
        <w:rPr>
          <w:rFonts w:cs="Arial"/>
          <w:sz w:val="22"/>
          <w:szCs w:val="22"/>
        </w:rPr>
      </w:pPr>
      <w:r w:rsidRPr="009024FE">
        <w:rPr>
          <w:rFonts w:cs="Arial"/>
          <w:sz w:val="22"/>
          <w:szCs w:val="22"/>
        </w:rPr>
        <w:t xml:space="preserve">Thirdly, </w:t>
      </w:r>
      <w:r w:rsidR="005F5BC2" w:rsidRPr="009024FE">
        <w:rPr>
          <w:rFonts w:cs="Arial"/>
          <w:sz w:val="22"/>
          <w:szCs w:val="22"/>
        </w:rPr>
        <w:t>Detention Action</w:t>
      </w:r>
      <w:r w:rsidRPr="009024FE">
        <w:rPr>
          <w:rFonts w:cs="Arial"/>
          <w:sz w:val="22"/>
          <w:szCs w:val="22"/>
        </w:rPr>
        <w:t xml:space="preserve"> provides holistic and accessible advice</w:t>
      </w:r>
      <w:r w:rsidR="00091726" w:rsidRPr="009024FE">
        <w:rPr>
          <w:rFonts w:cs="Arial"/>
          <w:sz w:val="22"/>
          <w:szCs w:val="22"/>
        </w:rPr>
        <w:t xml:space="preserve"> and</w:t>
      </w:r>
      <w:r w:rsidRPr="009024FE">
        <w:rPr>
          <w:rFonts w:cs="Arial"/>
          <w:sz w:val="22"/>
          <w:szCs w:val="22"/>
        </w:rPr>
        <w:t xml:space="preserve"> support </w:t>
      </w:r>
      <w:r w:rsidR="00713576" w:rsidRPr="009024FE">
        <w:rPr>
          <w:rFonts w:cs="Arial"/>
          <w:sz w:val="22"/>
          <w:szCs w:val="22"/>
        </w:rPr>
        <w:t xml:space="preserve">on-site in </w:t>
      </w:r>
      <w:r w:rsidR="004B016C" w:rsidRPr="009024FE">
        <w:rPr>
          <w:rFonts w:cs="Arial"/>
          <w:sz w:val="22"/>
          <w:szCs w:val="22"/>
        </w:rPr>
        <w:t xml:space="preserve">the detention </w:t>
      </w:r>
      <w:proofErr w:type="spellStart"/>
      <w:r w:rsidR="004B016C" w:rsidRPr="009024FE">
        <w:rPr>
          <w:rFonts w:cs="Arial"/>
          <w:sz w:val="22"/>
          <w:szCs w:val="22"/>
        </w:rPr>
        <w:t>centre</w:t>
      </w:r>
      <w:proofErr w:type="spellEnd"/>
      <w:r w:rsidR="00C42BF0">
        <w:rPr>
          <w:rFonts w:cs="Arial"/>
          <w:sz w:val="22"/>
          <w:szCs w:val="22"/>
        </w:rPr>
        <w:t xml:space="preserve"> by holding</w:t>
      </w:r>
      <w:r w:rsidR="00713576" w:rsidRPr="009024FE">
        <w:rPr>
          <w:rFonts w:cs="Arial"/>
          <w:sz w:val="22"/>
          <w:szCs w:val="22"/>
        </w:rPr>
        <w:t xml:space="preserve"> </w:t>
      </w:r>
      <w:r w:rsidRPr="009024FE">
        <w:rPr>
          <w:rFonts w:cs="Arial"/>
          <w:sz w:val="22"/>
          <w:szCs w:val="22"/>
        </w:rPr>
        <w:t>regular</w:t>
      </w:r>
      <w:r w:rsidR="00AD3C32" w:rsidRPr="009024FE">
        <w:rPr>
          <w:rFonts w:cs="Arial"/>
          <w:sz w:val="22"/>
          <w:szCs w:val="22"/>
        </w:rPr>
        <w:t xml:space="preserve"> advice </w:t>
      </w:r>
      <w:r w:rsidRPr="009024FE">
        <w:rPr>
          <w:rFonts w:cs="Arial"/>
          <w:sz w:val="22"/>
          <w:szCs w:val="22"/>
        </w:rPr>
        <w:t xml:space="preserve">workshops, which allow </w:t>
      </w:r>
      <w:r w:rsidR="0099582A" w:rsidRPr="009024FE">
        <w:rPr>
          <w:rFonts w:cs="Arial"/>
          <w:sz w:val="22"/>
          <w:szCs w:val="22"/>
        </w:rPr>
        <w:t>people in detention</w:t>
      </w:r>
      <w:r w:rsidRPr="009024FE">
        <w:rPr>
          <w:rFonts w:cs="Arial"/>
          <w:sz w:val="22"/>
          <w:szCs w:val="22"/>
        </w:rPr>
        <w:t xml:space="preserve"> to develop trust relationship</w:t>
      </w:r>
      <w:r w:rsidR="00091726" w:rsidRPr="009024FE">
        <w:rPr>
          <w:rFonts w:cs="Arial"/>
          <w:sz w:val="22"/>
          <w:szCs w:val="22"/>
        </w:rPr>
        <w:t>s</w:t>
      </w:r>
      <w:r w:rsidRPr="009024FE">
        <w:rPr>
          <w:rFonts w:cs="Arial"/>
          <w:sz w:val="22"/>
          <w:szCs w:val="22"/>
        </w:rPr>
        <w:t xml:space="preserve"> with </w:t>
      </w:r>
      <w:r w:rsidR="005F5BC2" w:rsidRPr="009024FE">
        <w:rPr>
          <w:rFonts w:cs="Arial"/>
          <w:sz w:val="22"/>
          <w:szCs w:val="22"/>
        </w:rPr>
        <w:t>Detention Action</w:t>
      </w:r>
      <w:r w:rsidRPr="009024FE">
        <w:rPr>
          <w:rFonts w:cs="Arial"/>
          <w:sz w:val="22"/>
          <w:szCs w:val="22"/>
        </w:rPr>
        <w:t xml:space="preserve"> through </w:t>
      </w:r>
      <w:r w:rsidR="00091726" w:rsidRPr="009024FE">
        <w:rPr>
          <w:rFonts w:cs="Arial"/>
          <w:sz w:val="22"/>
          <w:szCs w:val="22"/>
        </w:rPr>
        <w:t xml:space="preserve">face-to-face contact and </w:t>
      </w:r>
      <w:r w:rsidRPr="009024FE">
        <w:rPr>
          <w:rFonts w:cs="Arial"/>
          <w:sz w:val="22"/>
          <w:szCs w:val="22"/>
        </w:rPr>
        <w:t xml:space="preserve">ongoing work on </w:t>
      </w:r>
      <w:r w:rsidR="00091726" w:rsidRPr="009024FE">
        <w:rPr>
          <w:rFonts w:cs="Arial"/>
          <w:sz w:val="22"/>
          <w:szCs w:val="22"/>
        </w:rPr>
        <w:t>their diverse needs</w:t>
      </w:r>
      <w:r w:rsidRPr="009024FE">
        <w:rPr>
          <w:rFonts w:cs="Arial"/>
          <w:sz w:val="22"/>
          <w:szCs w:val="22"/>
        </w:rPr>
        <w:t>.</w:t>
      </w:r>
      <w:r w:rsidR="00324F6F" w:rsidRPr="009024FE">
        <w:rPr>
          <w:rFonts w:cs="Arial"/>
          <w:sz w:val="22"/>
          <w:szCs w:val="22"/>
        </w:rPr>
        <w:t xml:space="preserve">  </w:t>
      </w:r>
    </w:p>
    <w:p w14:paraId="7635DACD" w14:textId="77777777" w:rsidR="00091726" w:rsidRPr="009024FE" w:rsidRDefault="00091726" w:rsidP="001051D5">
      <w:pPr>
        <w:ind w:right="-327"/>
        <w:rPr>
          <w:rFonts w:cs="Arial"/>
          <w:sz w:val="22"/>
          <w:szCs w:val="22"/>
        </w:rPr>
      </w:pPr>
    </w:p>
    <w:p w14:paraId="0B17F0F9" w14:textId="77777777" w:rsidR="00207995" w:rsidRPr="00333724" w:rsidRDefault="005F5BC2" w:rsidP="00222996">
      <w:pPr>
        <w:ind w:right="-327"/>
        <w:rPr>
          <w:rFonts w:cs="Arial"/>
          <w:sz w:val="22"/>
          <w:szCs w:val="22"/>
        </w:rPr>
      </w:pPr>
      <w:r w:rsidRPr="00333724">
        <w:rPr>
          <w:rFonts w:cs="Arial"/>
          <w:sz w:val="22"/>
          <w:szCs w:val="22"/>
        </w:rPr>
        <w:t>Detention Action</w:t>
      </w:r>
      <w:r w:rsidR="00E33AA9" w:rsidRPr="00333724">
        <w:rPr>
          <w:rFonts w:cs="Arial"/>
          <w:sz w:val="22"/>
          <w:szCs w:val="22"/>
        </w:rPr>
        <w:t xml:space="preserve"> </w:t>
      </w:r>
      <w:r w:rsidR="003B79C6" w:rsidRPr="00333724">
        <w:rPr>
          <w:rFonts w:cs="Arial"/>
          <w:sz w:val="22"/>
          <w:szCs w:val="22"/>
        </w:rPr>
        <w:t xml:space="preserve">also </w:t>
      </w:r>
      <w:r w:rsidR="00091726" w:rsidRPr="00333724">
        <w:rPr>
          <w:rFonts w:cs="Arial"/>
          <w:sz w:val="22"/>
          <w:szCs w:val="22"/>
        </w:rPr>
        <w:t>campaign</w:t>
      </w:r>
      <w:r w:rsidR="00207995" w:rsidRPr="00333724">
        <w:rPr>
          <w:rFonts w:cs="Arial"/>
          <w:sz w:val="22"/>
          <w:szCs w:val="22"/>
        </w:rPr>
        <w:t>s</w:t>
      </w:r>
      <w:r w:rsidR="00E33AA9" w:rsidRPr="00333724">
        <w:rPr>
          <w:rFonts w:cs="Arial"/>
          <w:sz w:val="22"/>
          <w:szCs w:val="22"/>
        </w:rPr>
        <w:t xml:space="preserve"> for </w:t>
      </w:r>
      <w:r w:rsidR="00207995" w:rsidRPr="00333724">
        <w:rPr>
          <w:rFonts w:cs="Arial"/>
          <w:sz w:val="22"/>
          <w:szCs w:val="22"/>
        </w:rPr>
        <w:t xml:space="preserve">reform to immigration </w:t>
      </w:r>
      <w:r w:rsidR="00E33AA9" w:rsidRPr="00333724">
        <w:rPr>
          <w:rFonts w:cs="Arial"/>
          <w:sz w:val="22"/>
          <w:szCs w:val="22"/>
        </w:rPr>
        <w:t>detention policy and practice</w:t>
      </w:r>
      <w:r w:rsidR="00207995" w:rsidRPr="00333724">
        <w:rPr>
          <w:rFonts w:cs="Arial"/>
          <w:sz w:val="22"/>
          <w:szCs w:val="22"/>
        </w:rPr>
        <w:t>, drawing on evidence obtained from our frontline work</w:t>
      </w:r>
      <w:r w:rsidR="00E33AA9" w:rsidRPr="00333724">
        <w:rPr>
          <w:rFonts w:cs="Arial"/>
          <w:sz w:val="22"/>
          <w:szCs w:val="22"/>
        </w:rPr>
        <w:t xml:space="preserve">.  </w:t>
      </w:r>
      <w:r w:rsidR="00165E93" w:rsidRPr="00333724">
        <w:rPr>
          <w:rFonts w:cs="Arial"/>
          <w:sz w:val="22"/>
          <w:szCs w:val="22"/>
        </w:rPr>
        <w:t xml:space="preserve">Our campaign against </w:t>
      </w:r>
      <w:r w:rsidR="00E33AA9" w:rsidRPr="00333724">
        <w:rPr>
          <w:rFonts w:cs="Arial"/>
          <w:sz w:val="22"/>
          <w:szCs w:val="22"/>
        </w:rPr>
        <w:t>indefinite detention</w:t>
      </w:r>
      <w:r w:rsidR="00383EC4" w:rsidRPr="00333724">
        <w:rPr>
          <w:rFonts w:cs="Arial"/>
          <w:sz w:val="22"/>
          <w:szCs w:val="22"/>
        </w:rPr>
        <w:t xml:space="preserve"> </w:t>
      </w:r>
      <w:r w:rsidR="00165E93" w:rsidRPr="00333724">
        <w:rPr>
          <w:rFonts w:cs="Arial"/>
          <w:sz w:val="22"/>
          <w:szCs w:val="22"/>
        </w:rPr>
        <w:t xml:space="preserve">aims to end the </w:t>
      </w:r>
      <w:r w:rsidR="00AD3C32" w:rsidRPr="00333724">
        <w:rPr>
          <w:rFonts w:cs="Arial"/>
          <w:sz w:val="22"/>
          <w:szCs w:val="22"/>
        </w:rPr>
        <w:t xml:space="preserve">long-term </w:t>
      </w:r>
      <w:r w:rsidR="00165E93" w:rsidRPr="00333724">
        <w:rPr>
          <w:rFonts w:cs="Arial"/>
          <w:sz w:val="22"/>
          <w:szCs w:val="22"/>
        </w:rPr>
        <w:t>detention of migrants</w:t>
      </w:r>
      <w:r w:rsidR="00AD3C32" w:rsidRPr="00333724">
        <w:rPr>
          <w:rFonts w:cs="Arial"/>
          <w:sz w:val="22"/>
          <w:szCs w:val="22"/>
        </w:rPr>
        <w:t xml:space="preserve"> </w:t>
      </w:r>
      <w:r w:rsidR="00165E93" w:rsidRPr="00333724">
        <w:rPr>
          <w:rFonts w:cs="Arial"/>
          <w:sz w:val="22"/>
          <w:szCs w:val="22"/>
        </w:rPr>
        <w:t>without time limit</w:t>
      </w:r>
      <w:r w:rsidR="00383EC4" w:rsidRPr="00333724">
        <w:rPr>
          <w:rFonts w:cs="Arial"/>
          <w:sz w:val="22"/>
          <w:szCs w:val="22"/>
        </w:rPr>
        <w:t xml:space="preserve">.  </w:t>
      </w:r>
      <w:r w:rsidR="00207995" w:rsidRPr="00333724">
        <w:rPr>
          <w:rFonts w:cs="Arial"/>
          <w:sz w:val="22"/>
          <w:szCs w:val="22"/>
        </w:rPr>
        <w:t>We also run a small alternatives project for young ex-offenders experiencing or at risk of indefinite detention.</w:t>
      </w:r>
    </w:p>
    <w:p w14:paraId="308435BB" w14:textId="77777777" w:rsidR="00207995" w:rsidRPr="00333724" w:rsidRDefault="00207995" w:rsidP="00222996">
      <w:pPr>
        <w:ind w:right="-327"/>
        <w:rPr>
          <w:rFonts w:cs="Arial"/>
          <w:sz w:val="22"/>
          <w:szCs w:val="22"/>
        </w:rPr>
      </w:pPr>
    </w:p>
    <w:p w14:paraId="5B0E2664" w14:textId="77777777" w:rsidR="00207995" w:rsidRPr="00333724" w:rsidRDefault="00207995" w:rsidP="00222996">
      <w:pPr>
        <w:ind w:right="-327"/>
        <w:rPr>
          <w:rFonts w:cs="Arial"/>
          <w:sz w:val="22"/>
          <w:szCs w:val="22"/>
        </w:rPr>
      </w:pPr>
      <w:r w:rsidRPr="00333724">
        <w:rPr>
          <w:rFonts w:cs="Arial"/>
          <w:sz w:val="22"/>
          <w:szCs w:val="22"/>
        </w:rPr>
        <w:t>We campaigned for an end to the Detained Fast Track asylum process, successfully bringing a strategic legal challenge which led to the suspension of the process in 2015 and we continue to campaign against its re-introduction.</w:t>
      </w:r>
    </w:p>
    <w:p w14:paraId="48E3B3E7" w14:textId="77777777" w:rsidR="00207995" w:rsidRPr="00333724" w:rsidRDefault="00207995" w:rsidP="00222996">
      <w:pPr>
        <w:ind w:right="-327"/>
        <w:rPr>
          <w:rFonts w:cs="Arial"/>
          <w:sz w:val="22"/>
          <w:szCs w:val="22"/>
        </w:rPr>
      </w:pPr>
    </w:p>
    <w:p w14:paraId="62797C22" w14:textId="40806532" w:rsidR="00417577" w:rsidRPr="009024FE" w:rsidRDefault="00AD3C32" w:rsidP="00222996">
      <w:pPr>
        <w:ind w:right="-327"/>
        <w:rPr>
          <w:rFonts w:cs="Arial"/>
          <w:sz w:val="22"/>
          <w:szCs w:val="22"/>
        </w:rPr>
      </w:pPr>
      <w:r w:rsidRPr="00333724">
        <w:rPr>
          <w:rFonts w:cs="Arial"/>
          <w:sz w:val="22"/>
          <w:szCs w:val="22"/>
        </w:rPr>
        <w:t xml:space="preserve">We train and support people with experience of detention to campaign and lobby for change through our Freed Voices group. </w:t>
      </w:r>
      <w:r w:rsidR="00207995" w:rsidRPr="00333724">
        <w:rPr>
          <w:rFonts w:cs="Arial"/>
          <w:sz w:val="22"/>
          <w:szCs w:val="22"/>
        </w:rPr>
        <w:t>More</w:t>
      </w:r>
      <w:r w:rsidR="00091726" w:rsidRPr="00333724">
        <w:rPr>
          <w:rFonts w:cs="Arial"/>
          <w:sz w:val="22"/>
          <w:szCs w:val="22"/>
        </w:rPr>
        <w:t xml:space="preserve"> information on our work </w:t>
      </w:r>
      <w:r w:rsidR="00C42BF0">
        <w:rPr>
          <w:rFonts w:cs="Arial"/>
          <w:sz w:val="22"/>
          <w:szCs w:val="22"/>
        </w:rPr>
        <w:t>is</w:t>
      </w:r>
      <w:r w:rsidR="00091726" w:rsidRPr="00333724">
        <w:rPr>
          <w:rFonts w:cs="Arial"/>
          <w:sz w:val="22"/>
          <w:szCs w:val="22"/>
        </w:rPr>
        <w:t xml:space="preserve"> available on o</w:t>
      </w:r>
      <w:r w:rsidR="00A82D7D" w:rsidRPr="00333724">
        <w:rPr>
          <w:rFonts w:cs="Arial"/>
          <w:snapToGrid w:val="0"/>
          <w:sz w:val="22"/>
          <w:szCs w:val="22"/>
        </w:rPr>
        <w:t>ur website</w:t>
      </w:r>
      <w:r w:rsidR="00091726" w:rsidRPr="00333724">
        <w:rPr>
          <w:rFonts w:cs="Arial"/>
          <w:snapToGrid w:val="0"/>
          <w:sz w:val="22"/>
          <w:szCs w:val="22"/>
        </w:rPr>
        <w:t>.</w:t>
      </w:r>
    </w:p>
    <w:p w14:paraId="699C0EAC" w14:textId="77777777" w:rsidR="00417577" w:rsidRPr="009024FE" w:rsidRDefault="00417577" w:rsidP="00324F6F">
      <w:pPr>
        <w:jc w:val="center"/>
        <w:rPr>
          <w:rFonts w:cs="Arial"/>
          <w:b/>
          <w:sz w:val="22"/>
          <w:szCs w:val="22"/>
        </w:rPr>
      </w:pPr>
      <w:r w:rsidRPr="009024FE">
        <w:rPr>
          <w:rFonts w:cs="Arial"/>
          <w:sz w:val="22"/>
          <w:szCs w:val="22"/>
        </w:rPr>
        <w:br w:type="page"/>
      </w:r>
      <w:r w:rsidR="00185ECD" w:rsidRPr="009024FE">
        <w:rPr>
          <w:rFonts w:cs="Arial"/>
          <w:b/>
          <w:sz w:val="22"/>
          <w:szCs w:val="22"/>
        </w:rPr>
        <w:lastRenderedPageBreak/>
        <w:t>DETENTION ACTION</w:t>
      </w:r>
    </w:p>
    <w:p w14:paraId="2407D670" w14:textId="77777777" w:rsidR="00207995" w:rsidRDefault="00207995">
      <w:pPr>
        <w:pStyle w:val="Heading7"/>
        <w:rPr>
          <w:rFonts w:cs="Arial"/>
          <w:sz w:val="22"/>
          <w:szCs w:val="22"/>
        </w:rPr>
      </w:pPr>
    </w:p>
    <w:p w14:paraId="5BBA57D5" w14:textId="77777777" w:rsidR="00207995" w:rsidRDefault="00207995" w:rsidP="00207995"/>
    <w:p w14:paraId="16C87BB8" w14:textId="77777777" w:rsidR="00207995" w:rsidRPr="00207995" w:rsidRDefault="00207995" w:rsidP="00207995"/>
    <w:p w14:paraId="243F068E" w14:textId="77777777" w:rsidR="00417577" w:rsidRPr="009024FE" w:rsidRDefault="00417577">
      <w:pPr>
        <w:pStyle w:val="Heading7"/>
        <w:rPr>
          <w:rFonts w:cs="Arial"/>
          <w:sz w:val="22"/>
          <w:szCs w:val="22"/>
        </w:rPr>
      </w:pPr>
      <w:r w:rsidRPr="009024FE">
        <w:rPr>
          <w:rFonts w:cs="Arial"/>
          <w:sz w:val="22"/>
          <w:szCs w:val="22"/>
        </w:rPr>
        <w:t>EDUCATION AND TRAINING</w:t>
      </w:r>
    </w:p>
    <w:p w14:paraId="20EB3EB8" w14:textId="77777777" w:rsidR="00417577" w:rsidRPr="009024FE" w:rsidRDefault="00417577">
      <w:pPr>
        <w:rPr>
          <w:rFonts w:cs="Arial"/>
          <w:sz w:val="22"/>
          <w:szCs w:val="22"/>
        </w:rPr>
      </w:pPr>
    </w:p>
    <w:p w14:paraId="7BD1D71B" w14:textId="77777777" w:rsidR="00417577" w:rsidRPr="009024FE" w:rsidRDefault="00417577">
      <w:pPr>
        <w:pStyle w:val="BodyText2"/>
        <w:jc w:val="both"/>
        <w:rPr>
          <w:rFonts w:cs="Arial"/>
          <w:szCs w:val="22"/>
        </w:rPr>
      </w:pPr>
      <w:r w:rsidRPr="009024FE">
        <w:rPr>
          <w:rFonts w:cs="Arial"/>
          <w:szCs w:val="22"/>
        </w:rPr>
        <w:t>Please outline your education, providing details of any qualifications, the institutions that awarded them and the dates they were awarded. Include any training undertaken as part of your employment or voluntary work.</w:t>
      </w:r>
    </w:p>
    <w:p w14:paraId="3C3624D7" w14:textId="77777777" w:rsidR="00417577" w:rsidRPr="009024FE" w:rsidRDefault="00417577">
      <w:pPr>
        <w:pStyle w:val="BodyText2"/>
        <w:rPr>
          <w:rFonts w:cs="Arial"/>
          <w:szCs w:val="22"/>
        </w:rPr>
      </w:pPr>
    </w:p>
    <w:p w14:paraId="043013AA" w14:textId="77777777" w:rsidR="00417577" w:rsidRPr="009024FE" w:rsidRDefault="00417577">
      <w:pPr>
        <w:pStyle w:val="BodyText2"/>
        <w:rPr>
          <w:rFonts w:cs="Arial"/>
          <w:szCs w:val="22"/>
        </w:rPr>
      </w:pPr>
    </w:p>
    <w:p w14:paraId="436F2624" w14:textId="77777777" w:rsidR="00417577" w:rsidRPr="009024FE" w:rsidRDefault="00417577">
      <w:pPr>
        <w:pStyle w:val="BodyText2"/>
        <w:rPr>
          <w:rFonts w:cs="Arial"/>
          <w:szCs w:val="22"/>
        </w:rPr>
      </w:pPr>
    </w:p>
    <w:p w14:paraId="1A171490" w14:textId="77777777" w:rsidR="00417577" w:rsidRPr="009024FE" w:rsidRDefault="00417577">
      <w:pPr>
        <w:pStyle w:val="BodyText2"/>
        <w:rPr>
          <w:rFonts w:cs="Arial"/>
          <w:szCs w:val="22"/>
        </w:rPr>
      </w:pPr>
    </w:p>
    <w:p w14:paraId="027C97DB" w14:textId="77777777" w:rsidR="00417577" w:rsidRPr="009024FE" w:rsidRDefault="00417577">
      <w:pPr>
        <w:pStyle w:val="BodyText2"/>
        <w:rPr>
          <w:rFonts w:cs="Arial"/>
          <w:szCs w:val="22"/>
        </w:rPr>
      </w:pPr>
    </w:p>
    <w:p w14:paraId="00DA613D" w14:textId="77777777" w:rsidR="00417577" w:rsidRPr="009024FE" w:rsidRDefault="00417577">
      <w:pPr>
        <w:pStyle w:val="BodyText2"/>
        <w:rPr>
          <w:rFonts w:cs="Arial"/>
          <w:szCs w:val="22"/>
        </w:rPr>
      </w:pPr>
    </w:p>
    <w:p w14:paraId="54D108E0" w14:textId="77777777" w:rsidR="00417577" w:rsidRPr="009024FE" w:rsidRDefault="00417577">
      <w:pPr>
        <w:pStyle w:val="BodyText2"/>
        <w:rPr>
          <w:rFonts w:cs="Arial"/>
          <w:szCs w:val="22"/>
        </w:rPr>
      </w:pPr>
    </w:p>
    <w:p w14:paraId="724E4E2F" w14:textId="77777777" w:rsidR="00417577" w:rsidRPr="009024FE" w:rsidRDefault="00417577">
      <w:pPr>
        <w:pStyle w:val="BodyText2"/>
        <w:rPr>
          <w:rFonts w:cs="Arial"/>
          <w:szCs w:val="22"/>
        </w:rPr>
      </w:pPr>
    </w:p>
    <w:p w14:paraId="411A65D9" w14:textId="77777777" w:rsidR="00417577" w:rsidRPr="009024FE" w:rsidRDefault="00417577">
      <w:pPr>
        <w:pStyle w:val="BodyText2"/>
        <w:rPr>
          <w:rFonts w:cs="Arial"/>
          <w:szCs w:val="22"/>
        </w:rPr>
      </w:pPr>
    </w:p>
    <w:p w14:paraId="2CC20A94" w14:textId="77777777" w:rsidR="00417577" w:rsidRPr="009024FE" w:rsidRDefault="00417577">
      <w:pPr>
        <w:pStyle w:val="BodyText2"/>
        <w:rPr>
          <w:rFonts w:cs="Arial"/>
          <w:szCs w:val="22"/>
        </w:rPr>
      </w:pPr>
    </w:p>
    <w:p w14:paraId="2B1C93F4" w14:textId="77777777" w:rsidR="00417577" w:rsidRPr="009024FE" w:rsidRDefault="00417577">
      <w:pPr>
        <w:pStyle w:val="BodyText2"/>
        <w:rPr>
          <w:rFonts w:cs="Arial"/>
          <w:szCs w:val="22"/>
        </w:rPr>
      </w:pPr>
    </w:p>
    <w:p w14:paraId="0264B65C" w14:textId="77777777" w:rsidR="00417577" w:rsidRPr="009024FE" w:rsidRDefault="00417577">
      <w:pPr>
        <w:pStyle w:val="BodyText2"/>
        <w:rPr>
          <w:rFonts w:cs="Arial"/>
          <w:szCs w:val="22"/>
        </w:rPr>
      </w:pPr>
      <w:r w:rsidRPr="009024FE">
        <w:rPr>
          <w:rFonts w:cs="Arial"/>
          <w:szCs w:val="22"/>
        </w:rPr>
        <w:t xml:space="preserve"> </w:t>
      </w:r>
    </w:p>
    <w:p w14:paraId="6CB49C2B" w14:textId="77777777" w:rsidR="00417577" w:rsidRPr="009024FE" w:rsidRDefault="00417577">
      <w:pPr>
        <w:pStyle w:val="Heading7"/>
        <w:rPr>
          <w:rFonts w:cs="Arial"/>
          <w:sz w:val="22"/>
          <w:szCs w:val="22"/>
        </w:rPr>
      </w:pPr>
    </w:p>
    <w:p w14:paraId="67D81907" w14:textId="77777777" w:rsidR="00417577" w:rsidRPr="009024FE" w:rsidRDefault="00417577">
      <w:pPr>
        <w:pStyle w:val="Heading7"/>
        <w:rPr>
          <w:rFonts w:cs="Arial"/>
          <w:sz w:val="22"/>
          <w:szCs w:val="22"/>
        </w:rPr>
      </w:pPr>
    </w:p>
    <w:p w14:paraId="6845189A" w14:textId="77777777" w:rsidR="00417577" w:rsidRPr="009024FE" w:rsidRDefault="00417577">
      <w:pPr>
        <w:pStyle w:val="Heading7"/>
        <w:rPr>
          <w:rFonts w:cs="Arial"/>
          <w:sz w:val="22"/>
          <w:szCs w:val="22"/>
        </w:rPr>
      </w:pPr>
    </w:p>
    <w:p w14:paraId="3DCDBDD6" w14:textId="77777777" w:rsidR="00417577" w:rsidRPr="009024FE" w:rsidRDefault="00417577">
      <w:pPr>
        <w:pStyle w:val="Heading7"/>
        <w:rPr>
          <w:rFonts w:cs="Arial"/>
          <w:sz w:val="22"/>
          <w:szCs w:val="22"/>
        </w:rPr>
      </w:pPr>
      <w:r w:rsidRPr="009024FE">
        <w:rPr>
          <w:rFonts w:cs="Arial"/>
          <w:sz w:val="22"/>
          <w:szCs w:val="22"/>
        </w:rPr>
        <w:t>WORK EXPERIENCE</w:t>
      </w:r>
    </w:p>
    <w:p w14:paraId="18F8982E" w14:textId="77777777" w:rsidR="00417577" w:rsidRPr="009024FE" w:rsidRDefault="00417577">
      <w:pPr>
        <w:jc w:val="both"/>
        <w:rPr>
          <w:rFonts w:cs="Arial"/>
          <w:b/>
          <w:sz w:val="22"/>
          <w:szCs w:val="22"/>
        </w:rPr>
      </w:pPr>
    </w:p>
    <w:p w14:paraId="13F2E399" w14:textId="77777777" w:rsidR="00417577" w:rsidRPr="009024FE" w:rsidRDefault="00417577">
      <w:pPr>
        <w:pStyle w:val="BodyText"/>
        <w:rPr>
          <w:rFonts w:cs="Arial"/>
          <w:sz w:val="22"/>
          <w:szCs w:val="22"/>
        </w:rPr>
      </w:pPr>
      <w:r w:rsidRPr="009024FE">
        <w:rPr>
          <w:rFonts w:cs="Arial"/>
          <w:sz w:val="22"/>
          <w:szCs w:val="22"/>
        </w:rPr>
        <w:t xml:space="preserve">Please start with your present or most recent employment and work backwards. Include any voluntary work you have undertaken.  Give the name of your employers, job titles, dates and current salary (if applicable) and a brief description of the work you have done.  You may wish to continue on </w:t>
      </w:r>
      <w:r w:rsidR="00A82D7D" w:rsidRPr="009024FE">
        <w:rPr>
          <w:rFonts w:cs="Arial"/>
          <w:sz w:val="22"/>
          <w:szCs w:val="22"/>
        </w:rPr>
        <w:t xml:space="preserve">a </w:t>
      </w:r>
      <w:r w:rsidRPr="009024FE">
        <w:rPr>
          <w:rFonts w:cs="Arial"/>
          <w:sz w:val="22"/>
          <w:szCs w:val="22"/>
        </w:rPr>
        <w:t>separate sheet.</w:t>
      </w:r>
    </w:p>
    <w:p w14:paraId="6812119D" w14:textId="77777777" w:rsidR="00417577" w:rsidRPr="009024FE" w:rsidRDefault="00417577">
      <w:pPr>
        <w:jc w:val="center"/>
        <w:rPr>
          <w:rFonts w:cs="Arial"/>
          <w:b/>
          <w:sz w:val="22"/>
          <w:szCs w:val="22"/>
        </w:rPr>
      </w:pPr>
    </w:p>
    <w:p w14:paraId="183A943F" w14:textId="77777777" w:rsidR="00417577" w:rsidRPr="009024FE" w:rsidRDefault="00417577">
      <w:pPr>
        <w:jc w:val="both"/>
        <w:rPr>
          <w:rFonts w:cs="Arial"/>
          <w:b/>
          <w:sz w:val="22"/>
          <w:szCs w:val="22"/>
        </w:rPr>
      </w:pPr>
      <w:r w:rsidRPr="009024FE">
        <w:rPr>
          <w:rFonts w:cs="Arial"/>
          <w:b/>
          <w:sz w:val="22"/>
          <w:szCs w:val="22"/>
        </w:rPr>
        <w:br w:type="page"/>
      </w:r>
    </w:p>
    <w:p w14:paraId="1A55F10F" w14:textId="77777777" w:rsidR="00417577" w:rsidRPr="009024FE" w:rsidRDefault="00417577">
      <w:pPr>
        <w:jc w:val="both"/>
        <w:rPr>
          <w:rFonts w:cs="Arial"/>
          <w:b/>
          <w:sz w:val="22"/>
          <w:szCs w:val="22"/>
        </w:rPr>
      </w:pPr>
      <w:r w:rsidRPr="009024FE">
        <w:rPr>
          <w:rFonts w:cs="Arial"/>
          <w:b/>
          <w:sz w:val="22"/>
          <w:szCs w:val="22"/>
        </w:rPr>
        <w:lastRenderedPageBreak/>
        <w:t xml:space="preserve">RELEVANT </w:t>
      </w:r>
      <w:r w:rsidR="003B79C6" w:rsidRPr="009024FE">
        <w:rPr>
          <w:rFonts w:cs="Arial"/>
          <w:b/>
          <w:sz w:val="22"/>
          <w:szCs w:val="22"/>
        </w:rPr>
        <w:t xml:space="preserve">SKILLS AND </w:t>
      </w:r>
      <w:r w:rsidRPr="009024FE">
        <w:rPr>
          <w:rFonts w:cs="Arial"/>
          <w:b/>
          <w:sz w:val="22"/>
          <w:szCs w:val="22"/>
        </w:rPr>
        <w:t>EXPERIENCE</w:t>
      </w:r>
    </w:p>
    <w:p w14:paraId="6E0D7A74" w14:textId="77777777" w:rsidR="00417577" w:rsidRPr="009024FE" w:rsidRDefault="00417577">
      <w:pPr>
        <w:jc w:val="both"/>
        <w:rPr>
          <w:rFonts w:cs="Arial"/>
          <w:b/>
          <w:sz w:val="22"/>
          <w:szCs w:val="22"/>
        </w:rPr>
      </w:pPr>
    </w:p>
    <w:p w14:paraId="161FA237" w14:textId="77777777" w:rsidR="00417577" w:rsidRPr="009024FE" w:rsidRDefault="00417577" w:rsidP="003B79C6">
      <w:pPr>
        <w:pStyle w:val="BodyText3"/>
        <w:rPr>
          <w:rFonts w:cs="Arial"/>
          <w:szCs w:val="22"/>
        </w:rPr>
      </w:pPr>
      <w:r w:rsidRPr="009024FE">
        <w:rPr>
          <w:rFonts w:cs="Arial"/>
          <w:szCs w:val="22"/>
        </w:rPr>
        <w:t xml:space="preserve">Please use this section to outline the skills and experience you have gained, either in paid or voluntary work, at home or in education, that are relevant to this post, and which would enable you to fulfil the duties of this post. </w:t>
      </w:r>
      <w:r w:rsidRPr="009024FE">
        <w:rPr>
          <w:rFonts w:cs="Arial"/>
          <w:b/>
          <w:szCs w:val="22"/>
        </w:rPr>
        <w:t xml:space="preserve">In completing this part of the application form, please </w:t>
      </w:r>
      <w:r w:rsidR="00165E93" w:rsidRPr="009024FE">
        <w:rPr>
          <w:rFonts w:cs="Arial"/>
          <w:b/>
          <w:szCs w:val="22"/>
        </w:rPr>
        <w:t xml:space="preserve">address the points </w:t>
      </w:r>
      <w:r w:rsidR="003B79C6" w:rsidRPr="009024FE">
        <w:rPr>
          <w:rFonts w:cs="Arial"/>
          <w:b/>
          <w:szCs w:val="22"/>
        </w:rPr>
        <w:t xml:space="preserve">in </w:t>
      </w:r>
      <w:r w:rsidRPr="009024FE">
        <w:rPr>
          <w:rFonts w:cs="Arial"/>
          <w:b/>
          <w:szCs w:val="22"/>
        </w:rPr>
        <w:t>the Person Specification</w:t>
      </w:r>
      <w:r w:rsidR="00A82D7D" w:rsidRPr="009024FE">
        <w:rPr>
          <w:rFonts w:cs="Arial"/>
          <w:b/>
          <w:szCs w:val="22"/>
        </w:rPr>
        <w:t>,</w:t>
      </w:r>
      <w:r w:rsidR="00A82D7D" w:rsidRPr="009024FE">
        <w:rPr>
          <w:rFonts w:cs="Arial"/>
          <w:szCs w:val="22"/>
        </w:rPr>
        <w:t xml:space="preserve"> </w:t>
      </w:r>
      <w:r w:rsidR="00A82D7D" w:rsidRPr="009024FE">
        <w:rPr>
          <w:rFonts w:cs="Arial"/>
          <w:b/>
          <w:szCs w:val="22"/>
        </w:rPr>
        <w:t>using the same numbering order</w:t>
      </w:r>
      <w:r w:rsidRPr="009024FE">
        <w:rPr>
          <w:rFonts w:cs="Arial"/>
          <w:szCs w:val="22"/>
        </w:rPr>
        <w:t>.</w:t>
      </w:r>
      <w:r w:rsidR="00A82D7D" w:rsidRPr="009024FE">
        <w:rPr>
          <w:rFonts w:cs="Arial"/>
          <w:szCs w:val="22"/>
        </w:rPr>
        <w:t xml:space="preserve">  You may wish to continue on </w:t>
      </w:r>
      <w:r w:rsidRPr="009024FE">
        <w:rPr>
          <w:rFonts w:cs="Arial"/>
          <w:szCs w:val="22"/>
        </w:rPr>
        <w:t>separate sheet</w:t>
      </w:r>
      <w:r w:rsidR="00A82D7D" w:rsidRPr="009024FE">
        <w:rPr>
          <w:rFonts w:cs="Arial"/>
          <w:szCs w:val="22"/>
        </w:rPr>
        <w:t>s</w:t>
      </w:r>
      <w:r w:rsidRPr="009024FE">
        <w:rPr>
          <w:rFonts w:cs="Arial"/>
          <w:szCs w:val="22"/>
        </w:rPr>
        <w:t xml:space="preserve">.  </w:t>
      </w:r>
    </w:p>
    <w:p w14:paraId="569EC503" w14:textId="77777777" w:rsidR="00417577" w:rsidRPr="009024FE" w:rsidRDefault="00417577">
      <w:pPr>
        <w:jc w:val="both"/>
        <w:rPr>
          <w:rFonts w:cs="Arial"/>
          <w:sz w:val="22"/>
          <w:szCs w:val="22"/>
        </w:rPr>
      </w:pPr>
    </w:p>
    <w:p w14:paraId="23F8E44D" w14:textId="77777777" w:rsidR="00417577" w:rsidRPr="009024FE" w:rsidRDefault="00417577">
      <w:pPr>
        <w:jc w:val="both"/>
        <w:rPr>
          <w:rFonts w:cs="Arial"/>
          <w:sz w:val="22"/>
          <w:szCs w:val="22"/>
        </w:rPr>
      </w:pPr>
    </w:p>
    <w:p w14:paraId="1E5B1A24" w14:textId="77777777" w:rsidR="00417577" w:rsidRPr="009024FE" w:rsidRDefault="00417577">
      <w:pPr>
        <w:jc w:val="both"/>
        <w:rPr>
          <w:rFonts w:cs="Arial"/>
          <w:sz w:val="22"/>
          <w:szCs w:val="22"/>
        </w:rPr>
      </w:pPr>
    </w:p>
    <w:p w14:paraId="2806AB73" w14:textId="77777777" w:rsidR="00417577" w:rsidRPr="009024FE" w:rsidRDefault="00417577">
      <w:pPr>
        <w:jc w:val="both"/>
        <w:rPr>
          <w:rFonts w:cs="Arial"/>
          <w:sz w:val="22"/>
          <w:szCs w:val="22"/>
        </w:rPr>
      </w:pPr>
    </w:p>
    <w:p w14:paraId="22EC227C" w14:textId="77777777" w:rsidR="00417577" w:rsidRPr="009024FE" w:rsidRDefault="00417577">
      <w:pPr>
        <w:jc w:val="both"/>
        <w:rPr>
          <w:rFonts w:cs="Arial"/>
          <w:sz w:val="22"/>
          <w:szCs w:val="22"/>
        </w:rPr>
      </w:pPr>
    </w:p>
    <w:p w14:paraId="57F3C25E" w14:textId="77777777" w:rsidR="00417577" w:rsidRPr="009024FE" w:rsidRDefault="00417577">
      <w:pPr>
        <w:jc w:val="both"/>
        <w:rPr>
          <w:rFonts w:cs="Arial"/>
          <w:sz w:val="22"/>
          <w:szCs w:val="22"/>
        </w:rPr>
      </w:pPr>
    </w:p>
    <w:p w14:paraId="3D746963" w14:textId="77777777" w:rsidR="00417577" w:rsidRPr="009024FE" w:rsidRDefault="00417577">
      <w:pPr>
        <w:jc w:val="both"/>
        <w:rPr>
          <w:rFonts w:cs="Arial"/>
          <w:sz w:val="22"/>
          <w:szCs w:val="22"/>
        </w:rPr>
      </w:pPr>
    </w:p>
    <w:p w14:paraId="35FBE19E" w14:textId="77777777" w:rsidR="00417577" w:rsidRPr="009024FE" w:rsidRDefault="00417577">
      <w:pPr>
        <w:jc w:val="both"/>
        <w:rPr>
          <w:rFonts w:cs="Arial"/>
          <w:sz w:val="22"/>
          <w:szCs w:val="22"/>
        </w:rPr>
      </w:pPr>
    </w:p>
    <w:p w14:paraId="1B0B3E65" w14:textId="77777777" w:rsidR="00417577" w:rsidRPr="009024FE" w:rsidRDefault="00417577">
      <w:pPr>
        <w:jc w:val="both"/>
        <w:rPr>
          <w:rFonts w:cs="Arial"/>
          <w:sz w:val="22"/>
          <w:szCs w:val="22"/>
        </w:rPr>
      </w:pPr>
    </w:p>
    <w:p w14:paraId="196573EC" w14:textId="77777777" w:rsidR="00417577" w:rsidRPr="009024FE" w:rsidRDefault="00417577">
      <w:pPr>
        <w:jc w:val="both"/>
        <w:rPr>
          <w:rFonts w:cs="Arial"/>
          <w:sz w:val="22"/>
          <w:szCs w:val="22"/>
        </w:rPr>
      </w:pPr>
    </w:p>
    <w:p w14:paraId="641CE64B" w14:textId="77777777" w:rsidR="00417577" w:rsidRPr="009024FE" w:rsidRDefault="00417577">
      <w:pPr>
        <w:jc w:val="both"/>
        <w:rPr>
          <w:rFonts w:cs="Arial"/>
          <w:sz w:val="22"/>
          <w:szCs w:val="22"/>
        </w:rPr>
      </w:pPr>
    </w:p>
    <w:p w14:paraId="43BBC8FA" w14:textId="77777777" w:rsidR="00417577" w:rsidRPr="009024FE" w:rsidRDefault="00417577">
      <w:pPr>
        <w:jc w:val="both"/>
        <w:rPr>
          <w:rFonts w:cs="Arial"/>
          <w:sz w:val="22"/>
          <w:szCs w:val="22"/>
        </w:rPr>
      </w:pPr>
    </w:p>
    <w:p w14:paraId="1619F0B8" w14:textId="77777777" w:rsidR="00417577" w:rsidRPr="009024FE" w:rsidRDefault="00417577">
      <w:pPr>
        <w:jc w:val="both"/>
        <w:rPr>
          <w:rFonts w:cs="Arial"/>
          <w:sz w:val="22"/>
          <w:szCs w:val="22"/>
        </w:rPr>
      </w:pPr>
    </w:p>
    <w:p w14:paraId="7C348AC6" w14:textId="77777777" w:rsidR="00417577" w:rsidRPr="009024FE" w:rsidRDefault="00417577">
      <w:pPr>
        <w:jc w:val="both"/>
        <w:rPr>
          <w:rFonts w:cs="Arial"/>
          <w:sz w:val="22"/>
          <w:szCs w:val="22"/>
        </w:rPr>
      </w:pPr>
    </w:p>
    <w:p w14:paraId="06BCB629" w14:textId="77777777" w:rsidR="00417577" w:rsidRPr="009024FE" w:rsidRDefault="00417577">
      <w:pPr>
        <w:jc w:val="both"/>
        <w:rPr>
          <w:rFonts w:cs="Arial"/>
          <w:sz w:val="22"/>
          <w:szCs w:val="22"/>
        </w:rPr>
      </w:pPr>
    </w:p>
    <w:p w14:paraId="10A4E97C" w14:textId="77777777" w:rsidR="00417577" w:rsidRPr="009024FE" w:rsidRDefault="00417577">
      <w:pPr>
        <w:jc w:val="both"/>
        <w:rPr>
          <w:rFonts w:cs="Arial"/>
          <w:sz w:val="22"/>
          <w:szCs w:val="22"/>
        </w:rPr>
      </w:pPr>
    </w:p>
    <w:p w14:paraId="219E026E" w14:textId="77777777" w:rsidR="00417577" w:rsidRPr="009024FE" w:rsidRDefault="00417577">
      <w:pPr>
        <w:jc w:val="both"/>
        <w:rPr>
          <w:rFonts w:cs="Arial"/>
          <w:sz w:val="22"/>
          <w:szCs w:val="22"/>
        </w:rPr>
      </w:pPr>
    </w:p>
    <w:p w14:paraId="45CFFB45" w14:textId="77777777" w:rsidR="00417577" w:rsidRPr="009024FE" w:rsidRDefault="00417577">
      <w:pPr>
        <w:jc w:val="both"/>
        <w:rPr>
          <w:rFonts w:cs="Arial"/>
          <w:sz w:val="22"/>
          <w:szCs w:val="22"/>
        </w:rPr>
      </w:pPr>
    </w:p>
    <w:p w14:paraId="56E76094" w14:textId="77777777" w:rsidR="00417577" w:rsidRPr="009024FE" w:rsidRDefault="00417577">
      <w:pPr>
        <w:jc w:val="both"/>
        <w:rPr>
          <w:rFonts w:cs="Arial"/>
          <w:sz w:val="22"/>
          <w:szCs w:val="22"/>
        </w:rPr>
      </w:pPr>
    </w:p>
    <w:p w14:paraId="0570F7CB" w14:textId="77777777" w:rsidR="00417577" w:rsidRPr="009024FE" w:rsidRDefault="00417577">
      <w:pPr>
        <w:jc w:val="both"/>
        <w:rPr>
          <w:rFonts w:cs="Arial"/>
          <w:sz w:val="22"/>
          <w:szCs w:val="22"/>
        </w:rPr>
      </w:pPr>
    </w:p>
    <w:p w14:paraId="59DEDB0B" w14:textId="77777777" w:rsidR="00417577" w:rsidRPr="009024FE" w:rsidRDefault="00417577">
      <w:pPr>
        <w:jc w:val="both"/>
        <w:rPr>
          <w:rFonts w:cs="Arial"/>
          <w:sz w:val="22"/>
          <w:szCs w:val="22"/>
        </w:rPr>
      </w:pPr>
    </w:p>
    <w:p w14:paraId="55862CF5" w14:textId="77777777" w:rsidR="00417577" w:rsidRPr="009024FE" w:rsidRDefault="00417577">
      <w:pPr>
        <w:jc w:val="both"/>
        <w:rPr>
          <w:rFonts w:cs="Arial"/>
          <w:sz w:val="22"/>
          <w:szCs w:val="22"/>
        </w:rPr>
      </w:pPr>
    </w:p>
    <w:p w14:paraId="1777856E" w14:textId="77777777" w:rsidR="00417577" w:rsidRPr="009024FE" w:rsidRDefault="00417577">
      <w:pPr>
        <w:jc w:val="both"/>
        <w:rPr>
          <w:rFonts w:cs="Arial"/>
          <w:sz w:val="22"/>
          <w:szCs w:val="22"/>
        </w:rPr>
      </w:pPr>
    </w:p>
    <w:p w14:paraId="5F4678F1" w14:textId="77777777" w:rsidR="00417577" w:rsidRPr="009024FE" w:rsidRDefault="00417577">
      <w:pPr>
        <w:jc w:val="both"/>
        <w:rPr>
          <w:rFonts w:cs="Arial"/>
          <w:sz w:val="22"/>
          <w:szCs w:val="22"/>
        </w:rPr>
      </w:pPr>
    </w:p>
    <w:p w14:paraId="2D9AA74B" w14:textId="77777777" w:rsidR="00417577" w:rsidRPr="009024FE" w:rsidRDefault="00417577">
      <w:pPr>
        <w:jc w:val="both"/>
        <w:rPr>
          <w:rFonts w:cs="Arial"/>
          <w:sz w:val="22"/>
          <w:szCs w:val="22"/>
        </w:rPr>
      </w:pPr>
    </w:p>
    <w:p w14:paraId="2110B7BF" w14:textId="77777777" w:rsidR="00417577" w:rsidRPr="009024FE" w:rsidRDefault="00417577">
      <w:pPr>
        <w:jc w:val="both"/>
        <w:rPr>
          <w:rFonts w:cs="Arial"/>
          <w:sz w:val="22"/>
          <w:szCs w:val="22"/>
        </w:rPr>
      </w:pPr>
    </w:p>
    <w:p w14:paraId="1965E984" w14:textId="77777777" w:rsidR="00417577" w:rsidRPr="009024FE" w:rsidRDefault="00417577">
      <w:pPr>
        <w:jc w:val="both"/>
        <w:rPr>
          <w:rFonts w:cs="Arial"/>
          <w:sz w:val="22"/>
          <w:szCs w:val="22"/>
        </w:rPr>
      </w:pPr>
    </w:p>
    <w:p w14:paraId="75BC193C" w14:textId="77777777" w:rsidR="00417577" w:rsidRPr="009024FE" w:rsidRDefault="00417577">
      <w:pPr>
        <w:jc w:val="both"/>
        <w:rPr>
          <w:rFonts w:cs="Arial"/>
          <w:sz w:val="22"/>
          <w:szCs w:val="22"/>
        </w:rPr>
      </w:pPr>
    </w:p>
    <w:p w14:paraId="4C20FA0C" w14:textId="77777777" w:rsidR="00417577" w:rsidRDefault="00417577">
      <w:pPr>
        <w:jc w:val="both"/>
        <w:rPr>
          <w:rFonts w:cs="Arial"/>
          <w:sz w:val="22"/>
          <w:szCs w:val="22"/>
        </w:rPr>
      </w:pPr>
    </w:p>
    <w:p w14:paraId="06D72CA7" w14:textId="77777777" w:rsidR="00333724" w:rsidRDefault="00333724">
      <w:pPr>
        <w:jc w:val="both"/>
        <w:rPr>
          <w:rFonts w:cs="Arial"/>
          <w:sz w:val="22"/>
          <w:szCs w:val="22"/>
        </w:rPr>
      </w:pPr>
    </w:p>
    <w:p w14:paraId="07D8C1D6" w14:textId="77777777" w:rsidR="00333724" w:rsidRDefault="00333724">
      <w:pPr>
        <w:jc w:val="both"/>
        <w:rPr>
          <w:rFonts w:cs="Arial"/>
          <w:sz w:val="22"/>
          <w:szCs w:val="22"/>
        </w:rPr>
      </w:pPr>
    </w:p>
    <w:p w14:paraId="2190E6F1" w14:textId="77777777" w:rsidR="00333724" w:rsidRDefault="00333724">
      <w:pPr>
        <w:jc w:val="both"/>
        <w:rPr>
          <w:rFonts w:cs="Arial"/>
          <w:sz w:val="22"/>
          <w:szCs w:val="22"/>
        </w:rPr>
      </w:pPr>
    </w:p>
    <w:p w14:paraId="4EF867DE" w14:textId="77777777" w:rsidR="00333724" w:rsidRPr="009024FE" w:rsidRDefault="00333724">
      <w:pPr>
        <w:jc w:val="both"/>
        <w:rPr>
          <w:rFonts w:cs="Arial"/>
          <w:sz w:val="22"/>
          <w:szCs w:val="22"/>
        </w:rPr>
      </w:pPr>
    </w:p>
    <w:p w14:paraId="282583E4" w14:textId="77777777" w:rsidR="00417577" w:rsidRPr="009024FE" w:rsidRDefault="00417577">
      <w:pPr>
        <w:jc w:val="both"/>
        <w:rPr>
          <w:rFonts w:cs="Arial"/>
          <w:sz w:val="22"/>
          <w:szCs w:val="22"/>
        </w:rPr>
      </w:pPr>
    </w:p>
    <w:p w14:paraId="42417A06" w14:textId="77777777" w:rsidR="00417577" w:rsidRPr="009024FE" w:rsidRDefault="00417577">
      <w:pPr>
        <w:jc w:val="both"/>
        <w:rPr>
          <w:rFonts w:cs="Arial"/>
          <w:sz w:val="22"/>
          <w:szCs w:val="22"/>
        </w:rPr>
      </w:pPr>
    </w:p>
    <w:p w14:paraId="64F31ADC" w14:textId="77777777" w:rsidR="00417577" w:rsidRPr="009024FE" w:rsidRDefault="00417577">
      <w:pPr>
        <w:jc w:val="both"/>
        <w:rPr>
          <w:rFonts w:cs="Arial"/>
          <w:sz w:val="22"/>
          <w:szCs w:val="22"/>
        </w:rPr>
      </w:pPr>
    </w:p>
    <w:p w14:paraId="5D5A4C3A" w14:textId="77777777" w:rsidR="00417577" w:rsidRPr="009024FE" w:rsidRDefault="00417577">
      <w:pPr>
        <w:jc w:val="both"/>
        <w:rPr>
          <w:rFonts w:cs="Arial"/>
          <w:sz w:val="22"/>
          <w:szCs w:val="22"/>
        </w:rPr>
      </w:pPr>
    </w:p>
    <w:p w14:paraId="6C2B32E5" w14:textId="77777777" w:rsidR="00417577" w:rsidRPr="009024FE" w:rsidRDefault="00417577">
      <w:pPr>
        <w:jc w:val="both"/>
        <w:rPr>
          <w:rFonts w:cs="Arial"/>
          <w:b/>
          <w:sz w:val="22"/>
          <w:szCs w:val="22"/>
        </w:rPr>
      </w:pPr>
      <w:r w:rsidRPr="009024FE">
        <w:rPr>
          <w:rFonts w:cs="Arial"/>
          <w:b/>
          <w:sz w:val="22"/>
          <w:szCs w:val="22"/>
        </w:rPr>
        <w:t>Declaration:</w:t>
      </w:r>
    </w:p>
    <w:p w14:paraId="504C75A0" w14:textId="77777777" w:rsidR="00417577" w:rsidRPr="009024FE" w:rsidRDefault="00417577">
      <w:pPr>
        <w:jc w:val="both"/>
        <w:rPr>
          <w:rFonts w:cs="Arial"/>
          <w:sz w:val="22"/>
          <w:szCs w:val="22"/>
        </w:rPr>
      </w:pPr>
    </w:p>
    <w:p w14:paraId="20494D79" w14:textId="77777777" w:rsidR="00417577" w:rsidRPr="009024FE" w:rsidRDefault="00417577">
      <w:pPr>
        <w:jc w:val="both"/>
        <w:rPr>
          <w:rFonts w:cs="Arial"/>
          <w:b/>
          <w:sz w:val="22"/>
          <w:szCs w:val="22"/>
        </w:rPr>
      </w:pPr>
      <w:r w:rsidRPr="009024FE">
        <w:rPr>
          <w:rFonts w:cs="Arial"/>
          <w:b/>
          <w:sz w:val="22"/>
          <w:szCs w:val="22"/>
        </w:rPr>
        <w:t>I confirm that the information I have given in the application is true to the best of my knowledge.</w:t>
      </w:r>
    </w:p>
    <w:p w14:paraId="372DE656" w14:textId="77777777" w:rsidR="00417577" w:rsidRPr="009024FE" w:rsidRDefault="00417577">
      <w:pPr>
        <w:jc w:val="both"/>
        <w:rPr>
          <w:rFonts w:cs="Arial"/>
          <w:sz w:val="22"/>
          <w:szCs w:val="22"/>
        </w:rPr>
      </w:pPr>
    </w:p>
    <w:p w14:paraId="76EA40BD" w14:textId="77777777" w:rsidR="00417577" w:rsidRDefault="00417577">
      <w:pPr>
        <w:jc w:val="both"/>
        <w:rPr>
          <w:rFonts w:cs="Arial"/>
          <w:sz w:val="22"/>
          <w:szCs w:val="22"/>
        </w:rPr>
      </w:pPr>
      <w:r w:rsidRPr="009024FE">
        <w:rPr>
          <w:rFonts w:cs="Arial"/>
          <w:b/>
          <w:sz w:val="22"/>
          <w:szCs w:val="22"/>
        </w:rPr>
        <w:t>Signature</w:t>
      </w:r>
      <w:r w:rsidR="00823C31" w:rsidRPr="009024FE">
        <w:rPr>
          <w:rFonts w:cs="Arial"/>
          <w:b/>
          <w:sz w:val="22"/>
          <w:szCs w:val="22"/>
        </w:rPr>
        <w:t xml:space="preserve"> (please type if sending by email)</w:t>
      </w:r>
      <w:r w:rsidRPr="009024FE">
        <w:rPr>
          <w:rFonts w:cs="Arial"/>
          <w:b/>
          <w:sz w:val="22"/>
          <w:szCs w:val="22"/>
        </w:rPr>
        <w:t>:</w:t>
      </w:r>
      <w:r w:rsidR="00823C31" w:rsidRPr="009024FE">
        <w:rPr>
          <w:rFonts w:cs="Arial"/>
          <w:sz w:val="22"/>
          <w:szCs w:val="22"/>
        </w:rPr>
        <w:t xml:space="preserve"> </w:t>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823C31" w:rsidRPr="009024FE">
        <w:rPr>
          <w:rFonts w:cs="Arial"/>
          <w:sz w:val="22"/>
          <w:szCs w:val="22"/>
        </w:rPr>
        <w:t xml:space="preserve"> </w:t>
      </w:r>
      <w:r w:rsidR="00823C31" w:rsidRPr="009024FE">
        <w:rPr>
          <w:rFonts w:cs="Arial"/>
          <w:b/>
          <w:sz w:val="22"/>
          <w:szCs w:val="22"/>
        </w:rPr>
        <w:t>Da</w:t>
      </w:r>
      <w:r w:rsidRPr="009024FE">
        <w:rPr>
          <w:rFonts w:cs="Arial"/>
          <w:b/>
          <w:sz w:val="22"/>
          <w:szCs w:val="22"/>
        </w:rPr>
        <w:t>te:</w:t>
      </w:r>
      <w:r w:rsidRPr="009024FE">
        <w:rPr>
          <w:rFonts w:cs="Arial"/>
          <w:sz w:val="22"/>
          <w:szCs w:val="22"/>
        </w:rPr>
        <w:t xml:space="preserve">  </w:t>
      </w:r>
    </w:p>
    <w:p w14:paraId="13C28827" w14:textId="77777777" w:rsidR="00207995" w:rsidRDefault="00207995">
      <w:pPr>
        <w:jc w:val="both"/>
        <w:rPr>
          <w:rFonts w:cs="Arial"/>
          <w:sz w:val="22"/>
          <w:szCs w:val="22"/>
        </w:rPr>
      </w:pPr>
    </w:p>
    <w:p w14:paraId="28EDEC74" w14:textId="77777777" w:rsidR="00207995" w:rsidRDefault="00207995">
      <w:pPr>
        <w:jc w:val="both"/>
        <w:rPr>
          <w:rFonts w:cs="Arial"/>
          <w:sz w:val="22"/>
          <w:szCs w:val="22"/>
        </w:rPr>
      </w:pPr>
    </w:p>
    <w:p w14:paraId="4A94DF07" w14:textId="77777777" w:rsidR="00207995" w:rsidRDefault="00207995">
      <w:pPr>
        <w:jc w:val="both"/>
        <w:rPr>
          <w:rFonts w:cs="Arial"/>
          <w:sz w:val="22"/>
          <w:szCs w:val="22"/>
        </w:rPr>
      </w:pPr>
    </w:p>
    <w:p w14:paraId="4C3CF4EC" w14:textId="77777777" w:rsidR="00207995" w:rsidRDefault="00207995">
      <w:pPr>
        <w:jc w:val="both"/>
        <w:rPr>
          <w:rFonts w:cs="Arial"/>
          <w:sz w:val="22"/>
          <w:szCs w:val="22"/>
        </w:rPr>
      </w:pPr>
    </w:p>
    <w:p w14:paraId="598CD25B" w14:textId="77777777" w:rsidR="00207995" w:rsidRDefault="00207995">
      <w:pPr>
        <w:jc w:val="both"/>
        <w:rPr>
          <w:rFonts w:cs="Arial"/>
          <w:sz w:val="22"/>
          <w:szCs w:val="22"/>
        </w:rPr>
      </w:pPr>
    </w:p>
    <w:p w14:paraId="0A6ED7FC" w14:textId="77777777" w:rsidR="00207995" w:rsidRDefault="00207995">
      <w:pPr>
        <w:jc w:val="both"/>
        <w:rPr>
          <w:rFonts w:cs="Arial"/>
          <w:sz w:val="22"/>
          <w:szCs w:val="22"/>
        </w:rPr>
      </w:pPr>
    </w:p>
    <w:p w14:paraId="6E387812" w14:textId="77777777" w:rsidR="00207995" w:rsidRDefault="00207995">
      <w:pPr>
        <w:jc w:val="both"/>
        <w:rPr>
          <w:rFonts w:cs="Arial"/>
          <w:sz w:val="22"/>
          <w:szCs w:val="22"/>
        </w:rPr>
      </w:pPr>
    </w:p>
    <w:p w14:paraId="07633A90" w14:textId="77777777" w:rsidR="00207995" w:rsidRDefault="00207995">
      <w:pPr>
        <w:jc w:val="both"/>
        <w:rPr>
          <w:rFonts w:cs="Arial"/>
          <w:sz w:val="22"/>
          <w:szCs w:val="22"/>
        </w:rPr>
      </w:pPr>
    </w:p>
    <w:p w14:paraId="12AD2379" w14:textId="77777777" w:rsidR="00333724" w:rsidRDefault="00333724">
      <w:pPr>
        <w:rPr>
          <w:rFonts w:cs="Arial"/>
          <w:b/>
          <w:sz w:val="22"/>
          <w:szCs w:val="22"/>
        </w:rPr>
      </w:pPr>
      <w:r>
        <w:rPr>
          <w:rFonts w:cs="Arial"/>
          <w:b/>
          <w:sz w:val="22"/>
          <w:szCs w:val="22"/>
        </w:rPr>
        <w:br w:type="page"/>
      </w:r>
    </w:p>
    <w:p w14:paraId="04CA48B5" w14:textId="2AB591F5" w:rsidR="00682ECD" w:rsidRPr="00333724" w:rsidRDefault="00682ECD" w:rsidP="00682ECD">
      <w:pPr>
        <w:jc w:val="center"/>
        <w:rPr>
          <w:rFonts w:cs="Arial"/>
          <w:b/>
          <w:sz w:val="22"/>
          <w:szCs w:val="22"/>
        </w:rPr>
      </w:pPr>
      <w:r w:rsidRPr="00333724">
        <w:rPr>
          <w:rFonts w:cs="Arial"/>
          <w:b/>
          <w:sz w:val="22"/>
          <w:szCs w:val="22"/>
        </w:rPr>
        <w:lastRenderedPageBreak/>
        <w:t xml:space="preserve">Job title: </w:t>
      </w:r>
      <w:r w:rsidR="00A7664D" w:rsidRPr="00333724">
        <w:rPr>
          <w:rFonts w:cs="Arial"/>
          <w:b/>
          <w:sz w:val="22"/>
          <w:szCs w:val="22"/>
        </w:rPr>
        <w:t>Deputy Director</w:t>
      </w:r>
    </w:p>
    <w:p w14:paraId="1AA8127C" w14:textId="77777777" w:rsidR="00682ECD" w:rsidRPr="00333724" w:rsidRDefault="00682ECD" w:rsidP="00682ECD">
      <w:pPr>
        <w:rPr>
          <w:rFonts w:cs="Arial"/>
          <w:sz w:val="22"/>
          <w:szCs w:val="22"/>
        </w:rPr>
      </w:pPr>
    </w:p>
    <w:p w14:paraId="3CD9D658" w14:textId="77777777" w:rsidR="00682ECD" w:rsidRPr="00333724" w:rsidRDefault="00682ECD" w:rsidP="00682ECD">
      <w:pPr>
        <w:rPr>
          <w:rFonts w:cs="Arial"/>
          <w:b/>
          <w:sz w:val="22"/>
          <w:szCs w:val="22"/>
        </w:rPr>
      </w:pPr>
    </w:p>
    <w:p w14:paraId="486CA784" w14:textId="77777777" w:rsidR="00A03904" w:rsidRPr="00333724" w:rsidRDefault="00A03904" w:rsidP="00A03904">
      <w:pPr>
        <w:rPr>
          <w:b/>
          <w:sz w:val="22"/>
          <w:szCs w:val="22"/>
        </w:rPr>
      </w:pPr>
      <w:r w:rsidRPr="00333724">
        <w:rPr>
          <w:b/>
          <w:sz w:val="22"/>
          <w:szCs w:val="22"/>
        </w:rPr>
        <w:t>Main areas of responsibility:</w:t>
      </w:r>
    </w:p>
    <w:p w14:paraId="0B6359AF" w14:textId="77777777" w:rsidR="00A03904" w:rsidRPr="00333724" w:rsidRDefault="00A03904" w:rsidP="00A03904">
      <w:pPr>
        <w:rPr>
          <w:b/>
          <w:bCs/>
          <w:sz w:val="22"/>
          <w:szCs w:val="22"/>
        </w:rPr>
      </w:pPr>
    </w:p>
    <w:p w14:paraId="7D74432C" w14:textId="77777777" w:rsidR="00A03904" w:rsidRPr="00333724" w:rsidRDefault="00A03904" w:rsidP="00A03904">
      <w:pPr>
        <w:rPr>
          <w:b/>
          <w:bCs/>
          <w:sz w:val="22"/>
          <w:szCs w:val="22"/>
        </w:rPr>
      </w:pPr>
      <w:r w:rsidRPr="00333724">
        <w:rPr>
          <w:b/>
          <w:bCs/>
          <w:sz w:val="22"/>
          <w:szCs w:val="22"/>
        </w:rPr>
        <w:t>Leadership and strategic development</w:t>
      </w:r>
    </w:p>
    <w:p w14:paraId="7041DC74" w14:textId="77777777" w:rsidR="00A03904" w:rsidRPr="00333724" w:rsidRDefault="00A03904" w:rsidP="00A03904">
      <w:pPr>
        <w:rPr>
          <w:sz w:val="22"/>
          <w:szCs w:val="22"/>
        </w:rPr>
      </w:pPr>
    </w:p>
    <w:p w14:paraId="29B33684" w14:textId="77777777" w:rsidR="00A03904" w:rsidRPr="00333724" w:rsidRDefault="00A03904" w:rsidP="00A03904">
      <w:pPr>
        <w:numPr>
          <w:ilvl w:val="0"/>
          <w:numId w:val="7"/>
        </w:numPr>
        <w:rPr>
          <w:sz w:val="22"/>
          <w:szCs w:val="22"/>
        </w:rPr>
      </w:pPr>
      <w:r w:rsidRPr="00333724">
        <w:rPr>
          <w:sz w:val="22"/>
          <w:szCs w:val="22"/>
        </w:rPr>
        <w:t>To support the Director in providing strategic direction to the development and implementation of Detention Action’s campaigning and service delivery, including development of the strategic plan.</w:t>
      </w:r>
    </w:p>
    <w:p w14:paraId="5B3F40D7" w14:textId="77777777" w:rsidR="00A03904" w:rsidRPr="00333724" w:rsidRDefault="00A03904" w:rsidP="00A03904">
      <w:pPr>
        <w:ind w:left="360"/>
        <w:rPr>
          <w:sz w:val="22"/>
          <w:szCs w:val="22"/>
        </w:rPr>
      </w:pPr>
    </w:p>
    <w:p w14:paraId="24A75E9C" w14:textId="77777777" w:rsidR="00A03904" w:rsidRPr="00333724" w:rsidRDefault="00A03904" w:rsidP="00A03904">
      <w:pPr>
        <w:numPr>
          <w:ilvl w:val="0"/>
          <w:numId w:val="7"/>
        </w:numPr>
        <w:rPr>
          <w:sz w:val="22"/>
          <w:szCs w:val="22"/>
          <w:lang w:val="en-GB"/>
        </w:rPr>
      </w:pPr>
      <w:r w:rsidRPr="00333724">
        <w:rPr>
          <w:sz w:val="22"/>
          <w:szCs w:val="22"/>
        </w:rPr>
        <w:t xml:space="preserve">To </w:t>
      </w:r>
      <w:r w:rsidRPr="00333724">
        <w:rPr>
          <w:sz w:val="22"/>
          <w:szCs w:val="22"/>
          <w:lang w:val="en-GB"/>
        </w:rPr>
        <w:t>oversee the delivery of Detention Action’s casework service and through monitoring and evaluation to develop the organisation’s work with people in detention.</w:t>
      </w:r>
    </w:p>
    <w:p w14:paraId="43E54CBB" w14:textId="77777777" w:rsidR="00A03904" w:rsidRPr="00333724" w:rsidRDefault="00A03904" w:rsidP="00A03904">
      <w:pPr>
        <w:rPr>
          <w:sz w:val="22"/>
          <w:szCs w:val="22"/>
          <w:lang w:val="en-GB"/>
        </w:rPr>
      </w:pPr>
    </w:p>
    <w:p w14:paraId="4EBD7567" w14:textId="050186DF" w:rsidR="00A03904" w:rsidRPr="00333724" w:rsidRDefault="00A03904" w:rsidP="00A03904">
      <w:pPr>
        <w:numPr>
          <w:ilvl w:val="0"/>
          <w:numId w:val="7"/>
        </w:numPr>
        <w:rPr>
          <w:sz w:val="22"/>
          <w:szCs w:val="22"/>
        </w:rPr>
      </w:pPr>
      <w:r w:rsidRPr="00333724">
        <w:rPr>
          <w:sz w:val="22"/>
          <w:szCs w:val="22"/>
        </w:rPr>
        <w:t xml:space="preserve">To lead and oversee the gathering of evidence and drafting of materials that draw on </w:t>
      </w:r>
      <w:r w:rsidR="006B328A">
        <w:rPr>
          <w:sz w:val="22"/>
          <w:szCs w:val="22"/>
        </w:rPr>
        <w:t>Detention Action’s</w:t>
      </w:r>
      <w:r w:rsidRPr="00333724">
        <w:rPr>
          <w:sz w:val="22"/>
          <w:szCs w:val="22"/>
        </w:rPr>
        <w:t xml:space="preserve"> expertise and knowledge of detention to deliver radical policy reform.</w:t>
      </w:r>
    </w:p>
    <w:p w14:paraId="554DD798" w14:textId="77777777" w:rsidR="00A03904" w:rsidRPr="00333724" w:rsidRDefault="00A03904" w:rsidP="00A03904">
      <w:pPr>
        <w:rPr>
          <w:sz w:val="22"/>
          <w:szCs w:val="22"/>
        </w:rPr>
      </w:pPr>
    </w:p>
    <w:p w14:paraId="2654C0A1" w14:textId="77777777" w:rsidR="00A03904" w:rsidRPr="00333724" w:rsidRDefault="00A03904" w:rsidP="00A03904">
      <w:pPr>
        <w:numPr>
          <w:ilvl w:val="0"/>
          <w:numId w:val="7"/>
        </w:numPr>
        <w:rPr>
          <w:sz w:val="22"/>
          <w:szCs w:val="22"/>
        </w:rPr>
      </w:pPr>
      <w:r w:rsidRPr="00333724">
        <w:rPr>
          <w:sz w:val="22"/>
          <w:szCs w:val="22"/>
        </w:rPr>
        <w:t xml:space="preserve">To develop a </w:t>
      </w:r>
      <w:proofErr w:type="spellStart"/>
      <w:r w:rsidRPr="00333724">
        <w:rPr>
          <w:sz w:val="22"/>
          <w:szCs w:val="22"/>
        </w:rPr>
        <w:t>programme</w:t>
      </w:r>
      <w:proofErr w:type="spellEnd"/>
      <w:r w:rsidRPr="00333724">
        <w:rPr>
          <w:sz w:val="22"/>
          <w:szCs w:val="22"/>
        </w:rPr>
        <w:t xml:space="preserve"> of policy and parliamentary work aimed at ending indefinite detention and achieving a range of further policy goals such as the adoption of community based alternatives to detention, the prevention of destitution for those leaving detention, and an end to the automatic deportation of those with criminal offences.</w:t>
      </w:r>
    </w:p>
    <w:p w14:paraId="1C6EB53C" w14:textId="77777777" w:rsidR="00A03904" w:rsidRPr="00333724" w:rsidRDefault="00A03904" w:rsidP="00A03904">
      <w:pPr>
        <w:rPr>
          <w:sz w:val="22"/>
          <w:szCs w:val="22"/>
        </w:rPr>
      </w:pPr>
    </w:p>
    <w:p w14:paraId="7A4D698D" w14:textId="77777777" w:rsidR="00333724" w:rsidRDefault="00333724" w:rsidP="00A03904">
      <w:pPr>
        <w:rPr>
          <w:b/>
          <w:sz w:val="22"/>
          <w:szCs w:val="22"/>
        </w:rPr>
      </w:pPr>
    </w:p>
    <w:p w14:paraId="5E2B82FB" w14:textId="77777777" w:rsidR="00A03904" w:rsidRPr="00333724" w:rsidRDefault="00A03904" w:rsidP="00A03904">
      <w:pPr>
        <w:rPr>
          <w:b/>
          <w:sz w:val="22"/>
          <w:szCs w:val="22"/>
        </w:rPr>
      </w:pPr>
      <w:r w:rsidRPr="00333724">
        <w:rPr>
          <w:b/>
          <w:sz w:val="22"/>
          <w:szCs w:val="22"/>
        </w:rPr>
        <w:t xml:space="preserve">Management &amp; </w:t>
      </w:r>
      <w:proofErr w:type="spellStart"/>
      <w:r w:rsidRPr="00333724">
        <w:rPr>
          <w:b/>
          <w:sz w:val="22"/>
          <w:szCs w:val="22"/>
        </w:rPr>
        <w:t>Organisational</w:t>
      </w:r>
      <w:proofErr w:type="spellEnd"/>
    </w:p>
    <w:p w14:paraId="464CBC43" w14:textId="77777777" w:rsidR="00A03904" w:rsidRPr="00333724" w:rsidRDefault="00A03904" w:rsidP="00A03904">
      <w:pPr>
        <w:ind w:left="360"/>
        <w:rPr>
          <w:sz w:val="22"/>
          <w:szCs w:val="22"/>
        </w:rPr>
      </w:pPr>
    </w:p>
    <w:p w14:paraId="08DF3175" w14:textId="77777777" w:rsidR="00A03904" w:rsidRPr="00333724" w:rsidRDefault="00A03904" w:rsidP="00A03904">
      <w:pPr>
        <w:numPr>
          <w:ilvl w:val="0"/>
          <w:numId w:val="7"/>
        </w:numPr>
        <w:rPr>
          <w:sz w:val="22"/>
          <w:szCs w:val="22"/>
        </w:rPr>
      </w:pPr>
      <w:r w:rsidRPr="00333724">
        <w:rPr>
          <w:sz w:val="22"/>
          <w:szCs w:val="22"/>
        </w:rPr>
        <w:t>To manage and supervise staff:</w:t>
      </w:r>
    </w:p>
    <w:p w14:paraId="7579042E" w14:textId="77777777" w:rsidR="00A03904" w:rsidRPr="00333724" w:rsidRDefault="00A03904" w:rsidP="00A03904">
      <w:pPr>
        <w:ind w:left="360"/>
        <w:rPr>
          <w:sz w:val="22"/>
          <w:szCs w:val="22"/>
        </w:rPr>
      </w:pPr>
    </w:p>
    <w:p w14:paraId="3EA25F22" w14:textId="783B7024" w:rsidR="00A03904" w:rsidRPr="00333724" w:rsidRDefault="00A03904" w:rsidP="00A03904">
      <w:pPr>
        <w:numPr>
          <w:ilvl w:val="1"/>
          <w:numId w:val="7"/>
        </w:numPr>
        <w:tabs>
          <w:tab w:val="clear" w:pos="1440"/>
        </w:tabs>
        <w:rPr>
          <w:sz w:val="22"/>
          <w:szCs w:val="22"/>
        </w:rPr>
      </w:pPr>
      <w:r w:rsidRPr="00333724">
        <w:rPr>
          <w:sz w:val="22"/>
          <w:szCs w:val="22"/>
        </w:rPr>
        <w:t>the Administrator, who ensures t</w:t>
      </w:r>
      <w:r w:rsidR="00C42BF0">
        <w:rPr>
          <w:sz w:val="22"/>
          <w:szCs w:val="22"/>
        </w:rPr>
        <w:t xml:space="preserve">he smooth running of the </w:t>
      </w:r>
      <w:proofErr w:type="spellStart"/>
      <w:r w:rsidR="00C42BF0">
        <w:rPr>
          <w:sz w:val="22"/>
          <w:szCs w:val="22"/>
        </w:rPr>
        <w:t>organis</w:t>
      </w:r>
      <w:r w:rsidRPr="00333724">
        <w:rPr>
          <w:sz w:val="22"/>
          <w:szCs w:val="22"/>
        </w:rPr>
        <w:t>ation</w:t>
      </w:r>
      <w:proofErr w:type="spellEnd"/>
      <w:r w:rsidRPr="00333724">
        <w:rPr>
          <w:sz w:val="22"/>
          <w:szCs w:val="22"/>
        </w:rPr>
        <w:t>;</w:t>
      </w:r>
    </w:p>
    <w:p w14:paraId="76287018" w14:textId="77777777" w:rsidR="00A03904" w:rsidRPr="00333724" w:rsidRDefault="00A03904" w:rsidP="00A03904">
      <w:pPr>
        <w:ind w:left="1440"/>
        <w:rPr>
          <w:sz w:val="22"/>
          <w:szCs w:val="22"/>
        </w:rPr>
      </w:pPr>
    </w:p>
    <w:p w14:paraId="08613345" w14:textId="1B4A0A58" w:rsidR="00A03904" w:rsidRPr="00333724" w:rsidRDefault="00A03904" w:rsidP="00A03904">
      <w:pPr>
        <w:numPr>
          <w:ilvl w:val="1"/>
          <w:numId w:val="7"/>
        </w:numPr>
        <w:tabs>
          <w:tab w:val="clear" w:pos="1440"/>
        </w:tabs>
        <w:rPr>
          <w:sz w:val="22"/>
          <w:szCs w:val="22"/>
        </w:rPr>
      </w:pPr>
      <w:r w:rsidRPr="00333724">
        <w:rPr>
          <w:sz w:val="22"/>
          <w:szCs w:val="22"/>
        </w:rPr>
        <w:t xml:space="preserve">the team of </w:t>
      </w:r>
      <w:r w:rsidR="00C42BF0">
        <w:rPr>
          <w:sz w:val="22"/>
          <w:szCs w:val="22"/>
        </w:rPr>
        <w:t xml:space="preserve">three </w:t>
      </w:r>
      <w:r w:rsidRPr="00333724">
        <w:rPr>
          <w:sz w:val="22"/>
          <w:szCs w:val="22"/>
        </w:rPr>
        <w:t xml:space="preserve">Advocacy Coordinators who run the casework service, providing direct emotional and practical support to clients in detention and running a volunteer </w:t>
      </w:r>
      <w:proofErr w:type="spellStart"/>
      <w:r w:rsidRPr="00333724">
        <w:rPr>
          <w:sz w:val="22"/>
          <w:szCs w:val="22"/>
        </w:rPr>
        <w:t>programme</w:t>
      </w:r>
      <w:proofErr w:type="spellEnd"/>
      <w:r w:rsidRPr="00333724">
        <w:rPr>
          <w:sz w:val="22"/>
          <w:szCs w:val="22"/>
        </w:rPr>
        <w:t xml:space="preserve"> to do the same.</w:t>
      </w:r>
    </w:p>
    <w:p w14:paraId="13F89CEF" w14:textId="77777777" w:rsidR="00A03904" w:rsidRPr="00333724" w:rsidRDefault="00A03904" w:rsidP="00A03904">
      <w:pPr>
        <w:ind w:left="1440"/>
        <w:rPr>
          <w:sz w:val="22"/>
          <w:szCs w:val="22"/>
        </w:rPr>
      </w:pPr>
    </w:p>
    <w:p w14:paraId="43A93F83" w14:textId="5AD0D074" w:rsidR="00A03904" w:rsidRPr="00333724" w:rsidRDefault="00A03904" w:rsidP="00A03904">
      <w:pPr>
        <w:numPr>
          <w:ilvl w:val="0"/>
          <w:numId w:val="7"/>
        </w:numPr>
        <w:rPr>
          <w:sz w:val="22"/>
          <w:szCs w:val="22"/>
        </w:rPr>
      </w:pPr>
      <w:r w:rsidRPr="00333724">
        <w:rPr>
          <w:sz w:val="22"/>
          <w:szCs w:val="22"/>
        </w:rPr>
        <w:t>To oversee the implement</w:t>
      </w:r>
      <w:r w:rsidR="006B328A">
        <w:rPr>
          <w:sz w:val="22"/>
          <w:szCs w:val="22"/>
        </w:rPr>
        <w:t xml:space="preserve">ation of internal policies that </w:t>
      </w:r>
      <w:r w:rsidRPr="00333724">
        <w:rPr>
          <w:sz w:val="22"/>
          <w:szCs w:val="22"/>
        </w:rPr>
        <w:t>meet Detention Action’s legal obligations and r</w:t>
      </w:r>
      <w:r w:rsidR="00C42BF0">
        <w:rPr>
          <w:sz w:val="22"/>
          <w:szCs w:val="22"/>
        </w:rPr>
        <w:t xml:space="preserve">eflect the values of the </w:t>
      </w:r>
      <w:proofErr w:type="spellStart"/>
      <w:r w:rsidR="00C42BF0">
        <w:rPr>
          <w:sz w:val="22"/>
          <w:szCs w:val="22"/>
        </w:rPr>
        <w:t>organis</w:t>
      </w:r>
      <w:r w:rsidRPr="00333724">
        <w:rPr>
          <w:sz w:val="22"/>
          <w:szCs w:val="22"/>
        </w:rPr>
        <w:t>ation</w:t>
      </w:r>
      <w:proofErr w:type="spellEnd"/>
      <w:r w:rsidRPr="00333724">
        <w:rPr>
          <w:sz w:val="22"/>
          <w:szCs w:val="22"/>
        </w:rPr>
        <w:t xml:space="preserve">. </w:t>
      </w:r>
    </w:p>
    <w:p w14:paraId="4EF65164" w14:textId="77777777" w:rsidR="00A03904" w:rsidRPr="00333724" w:rsidRDefault="00A03904" w:rsidP="00A03904">
      <w:pPr>
        <w:ind w:left="360"/>
        <w:rPr>
          <w:sz w:val="22"/>
          <w:szCs w:val="22"/>
        </w:rPr>
      </w:pPr>
    </w:p>
    <w:p w14:paraId="5A9D4A22" w14:textId="77777777" w:rsidR="00A03904" w:rsidRPr="00333724" w:rsidRDefault="00A03904" w:rsidP="00A03904">
      <w:pPr>
        <w:numPr>
          <w:ilvl w:val="0"/>
          <w:numId w:val="7"/>
        </w:numPr>
        <w:rPr>
          <w:sz w:val="22"/>
          <w:szCs w:val="22"/>
        </w:rPr>
      </w:pPr>
      <w:r w:rsidRPr="00333724">
        <w:rPr>
          <w:sz w:val="22"/>
          <w:szCs w:val="22"/>
        </w:rPr>
        <w:t xml:space="preserve">To support the Director in maintaining and developing relationships with charitable foundations and individual donors and fundraise to ensure the </w:t>
      </w:r>
      <w:proofErr w:type="spellStart"/>
      <w:r w:rsidRPr="00333724">
        <w:rPr>
          <w:sz w:val="22"/>
          <w:szCs w:val="22"/>
        </w:rPr>
        <w:t>organisation’s</w:t>
      </w:r>
      <w:proofErr w:type="spellEnd"/>
      <w:r w:rsidRPr="00333724">
        <w:rPr>
          <w:sz w:val="22"/>
          <w:szCs w:val="22"/>
        </w:rPr>
        <w:t xml:space="preserve"> financial stability.</w:t>
      </w:r>
    </w:p>
    <w:p w14:paraId="5F31EE44" w14:textId="77777777" w:rsidR="00A03904" w:rsidRPr="00333724" w:rsidRDefault="00A03904" w:rsidP="00A03904">
      <w:pPr>
        <w:ind w:left="1080"/>
        <w:rPr>
          <w:b/>
          <w:sz w:val="22"/>
          <w:szCs w:val="22"/>
        </w:rPr>
      </w:pPr>
    </w:p>
    <w:p w14:paraId="423159C3" w14:textId="77777777" w:rsidR="00333724" w:rsidRDefault="00333724" w:rsidP="00A03904">
      <w:pPr>
        <w:rPr>
          <w:b/>
          <w:sz w:val="22"/>
          <w:szCs w:val="22"/>
        </w:rPr>
      </w:pPr>
    </w:p>
    <w:p w14:paraId="198E8078" w14:textId="77777777" w:rsidR="00A03904" w:rsidRPr="00333724" w:rsidRDefault="00A03904" w:rsidP="00A03904">
      <w:pPr>
        <w:rPr>
          <w:b/>
          <w:sz w:val="22"/>
          <w:szCs w:val="22"/>
        </w:rPr>
      </w:pPr>
      <w:r w:rsidRPr="00333724">
        <w:rPr>
          <w:b/>
          <w:sz w:val="22"/>
          <w:szCs w:val="22"/>
        </w:rPr>
        <w:t>Advocacy</w:t>
      </w:r>
    </w:p>
    <w:p w14:paraId="0AE3464D" w14:textId="77777777" w:rsidR="00A03904" w:rsidRPr="00333724" w:rsidRDefault="00A03904" w:rsidP="00A03904">
      <w:pPr>
        <w:rPr>
          <w:b/>
          <w:sz w:val="22"/>
          <w:szCs w:val="22"/>
        </w:rPr>
      </w:pPr>
    </w:p>
    <w:p w14:paraId="4C0CAF1F" w14:textId="77777777" w:rsidR="00A03904" w:rsidRPr="00333724" w:rsidRDefault="00A03904" w:rsidP="00A03904">
      <w:pPr>
        <w:numPr>
          <w:ilvl w:val="0"/>
          <w:numId w:val="7"/>
        </w:numPr>
        <w:rPr>
          <w:sz w:val="22"/>
          <w:szCs w:val="22"/>
        </w:rPr>
      </w:pPr>
      <w:r w:rsidRPr="00333724">
        <w:rPr>
          <w:sz w:val="22"/>
          <w:szCs w:val="22"/>
        </w:rPr>
        <w:t>To undertake advocacy for detention reform with key stakeholders including parliamentarians and Home Office.</w:t>
      </w:r>
    </w:p>
    <w:p w14:paraId="1DA7061D" w14:textId="77777777" w:rsidR="00A03904" w:rsidRPr="00333724" w:rsidRDefault="00A03904" w:rsidP="00A03904">
      <w:pPr>
        <w:ind w:left="360"/>
        <w:rPr>
          <w:sz w:val="22"/>
          <w:szCs w:val="22"/>
        </w:rPr>
      </w:pPr>
    </w:p>
    <w:p w14:paraId="2BA255D0" w14:textId="77777777" w:rsidR="00A03904" w:rsidRPr="00333724" w:rsidRDefault="00A03904" w:rsidP="00A03904">
      <w:pPr>
        <w:numPr>
          <w:ilvl w:val="0"/>
          <w:numId w:val="7"/>
        </w:numPr>
        <w:rPr>
          <w:sz w:val="22"/>
          <w:szCs w:val="22"/>
        </w:rPr>
      </w:pPr>
      <w:r w:rsidRPr="00333724">
        <w:rPr>
          <w:sz w:val="22"/>
          <w:szCs w:val="22"/>
        </w:rPr>
        <w:t>To act as a spokesperson for Detention Action including in public and the media.</w:t>
      </w:r>
    </w:p>
    <w:p w14:paraId="0DC2C6C9" w14:textId="77777777" w:rsidR="00A03904" w:rsidRPr="00CA1CED" w:rsidRDefault="00A03904" w:rsidP="00A03904">
      <w:pPr>
        <w:rPr>
          <w:rFonts w:ascii="Calibri" w:hAnsi="Calibri" w:cs="Arial"/>
          <w:szCs w:val="24"/>
          <w:lang w:val="en-GB"/>
        </w:rPr>
      </w:pPr>
    </w:p>
    <w:p w14:paraId="07D4FC22" w14:textId="7DA67923" w:rsidR="00682ECD" w:rsidRPr="00333724" w:rsidRDefault="00333724" w:rsidP="00682ECD">
      <w:pPr>
        <w:rPr>
          <w:rFonts w:ascii="Calibri" w:hAnsi="Calibri" w:cs="Arial"/>
          <w:szCs w:val="24"/>
          <w:lang w:val="en-GB"/>
        </w:rPr>
      </w:pPr>
      <w:r>
        <w:rPr>
          <w:rFonts w:ascii="Calibri" w:hAnsi="Calibri" w:cs="Arial"/>
          <w:szCs w:val="24"/>
          <w:lang w:val="en-GB"/>
        </w:rPr>
        <w:br w:type="page"/>
      </w:r>
    </w:p>
    <w:p w14:paraId="2BAB1870" w14:textId="77777777" w:rsidR="00682ECD" w:rsidRPr="00A03904" w:rsidRDefault="009155FD" w:rsidP="00682ECD">
      <w:pPr>
        <w:rPr>
          <w:rFonts w:cs="Arial"/>
          <w:b/>
          <w:sz w:val="22"/>
          <w:szCs w:val="22"/>
        </w:rPr>
      </w:pPr>
      <w:r w:rsidRPr="00A03904">
        <w:rPr>
          <w:rFonts w:cs="Arial"/>
          <w:b/>
          <w:sz w:val="22"/>
          <w:szCs w:val="22"/>
        </w:rPr>
        <w:lastRenderedPageBreak/>
        <w:t>Deputy Director</w:t>
      </w:r>
      <w:r w:rsidR="00682ECD" w:rsidRPr="00A03904">
        <w:rPr>
          <w:rFonts w:cs="Arial"/>
          <w:b/>
          <w:sz w:val="22"/>
          <w:szCs w:val="22"/>
        </w:rPr>
        <w:t xml:space="preserve"> Job Specification</w:t>
      </w:r>
    </w:p>
    <w:p w14:paraId="5DD55342" w14:textId="77777777" w:rsidR="00682ECD" w:rsidRPr="00A03904" w:rsidRDefault="00682ECD" w:rsidP="00682ECD">
      <w:pPr>
        <w:rPr>
          <w:rFonts w:cs="Arial"/>
          <w:b/>
          <w:sz w:val="22"/>
          <w:szCs w:val="22"/>
        </w:rPr>
      </w:pPr>
    </w:p>
    <w:p w14:paraId="5BE7EB42" w14:textId="77777777" w:rsidR="00682ECD" w:rsidRPr="00A03904" w:rsidRDefault="00682ECD" w:rsidP="00682ECD">
      <w:pPr>
        <w:rPr>
          <w:rFonts w:cs="Arial"/>
          <w:b/>
          <w:sz w:val="22"/>
          <w:szCs w:val="22"/>
        </w:rPr>
      </w:pPr>
      <w:r w:rsidRPr="00A03904">
        <w:rPr>
          <w:rFonts w:cs="Arial"/>
          <w:b/>
          <w:sz w:val="22"/>
          <w:szCs w:val="22"/>
        </w:rPr>
        <w:t>Essential:</w:t>
      </w:r>
    </w:p>
    <w:p w14:paraId="6B392C79" w14:textId="77777777" w:rsidR="00682ECD" w:rsidRPr="00A03904" w:rsidRDefault="00682ECD" w:rsidP="00682ECD">
      <w:pPr>
        <w:rPr>
          <w:rFonts w:cs="Arial"/>
          <w:b/>
          <w:sz w:val="22"/>
          <w:szCs w:val="22"/>
        </w:rPr>
      </w:pPr>
    </w:p>
    <w:p w14:paraId="0B6C1492" w14:textId="006097B8" w:rsidR="00682ECD" w:rsidRPr="00A03904" w:rsidRDefault="00A7664D" w:rsidP="00682ECD">
      <w:pPr>
        <w:rPr>
          <w:rFonts w:cs="Arial"/>
          <w:sz w:val="22"/>
          <w:szCs w:val="22"/>
        </w:rPr>
      </w:pPr>
      <w:r w:rsidRPr="00A03904">
        <w:rPr>
          <w:rFonts w:cs="Arial"/>
          <w:sz w:val="22"/>
          <w:szCs w:val="22"/>
        </w:rPr>
        <w:t>At least</w:t>
      </w:r>
      <w:r w:rsidR="006B328A">
        <w:rPr>
          <w:rFonts w:cs="Arial"/>
          <w:sz w:val="22"/>
          <w:szCs w:val="22"/>
        </w:rPr>
        <w:t xml:space="preserve"> three</w:t>
      </w:r>
      <w:r w:rsidRPr="00A03904">
        <w:rPr>
          <w:rFonts w:cs="Arial"/>
          <w:sz w:val="22"/>
          <w:szCs w:val="22"/>
        </w:rPr>
        <w:t xml:space="preserve"> years working in a senior managerial or </w:t>
      </w:r>
      <w:r w:rsidR="009155FD" w:rsidRPr="00A03904">
        <w:rPr>
          <w:rFonts w:cs="Arial"/>
          <w:sz w:val="22"/>
          <w:szCs w:val="22"/>
        </w:rPr>
        <w:t xml:space="preserve">senior </w:t>
      </w:r>
      <w:r w:rsidRPr="00A03904">
        <w:rPr>
          <w:rFonts w:cs="Arial"/>
          <w:sz w:val="22"/>
          <w:szCs w:val="22"/>
        </w:rPr>
        <w:t>policy role with strategic a</w:t>
      </w:r>
      <w:r w:rsidR="00C42BF0">
        <w:rPr>
          <w:rFonts w:cs="Arial"/>
          <w:sz w:val="22"/>
          <w:szCs w:val="22"/>
        </w:rPr>
        <w:t>nd operational responsibilities</w:t>
      </w:r>
    </w:p>
    <w:p w14:paraId="4C5DED32" w14:textId="77777777" w:rsidR="00A7664D" w:rsidRPr="00A03904" w:rsidRDefault="00A7664D" w:rsidP="00682ECD">
      <w:pPr>
        <w:rPr>
          <w:rFonts w:cs="Arial"/>
          <w:sz w:val="22"/>
          <w:szCs w:val="22"/>
        </w:rPr>
      </w:pPr>
    </w:p>
    <w:p w14:paraId="4A616DEE" w14:textId="676F9304" w:rsidR="00A7664D" w:rsidRPr="00A03904" w:rsidRDefault="00A03904" w:rsidP="00682ECD">
      <w:pPr>
        <w:rPr>
          <w:rFonts w:cs="Arial"/>
          <w:sz w:val="22"/>
          <w:szCs w:val="22"/>
        </w:rPr>
      </w:pPr>
      <w:r w:rsidRPr="00A03904">
        <w:rPr>
          <w:rFonts w:cs="Arial"/>
          <w:sz w:val="22"/>
          <w:szCs w:val="22"/>
        </w:rPr>
        <w:t>Substantial e</w:t>
      </w:r>
      <w:r w:rsidR="00A7664D" w:rsidRPr="00A03904">
        <w:rPr>
          <w:rFonts w:cs="Arial"/>
          <w:sz w:val="22"/>
          <w:szCs w:val="22"/>
        </w:rPr>
        <w:t xml:space="preserve">xperience and understanding of UK </w:t>
      </w:r>
      <w:r w:rsidR="009155FD" w:rsidRPr="00A03904">
        <w:rPr>
          <w:rFonts w:cs="Arial"/>
          <w:sz w:val="22"/>
          <w:szCs w:val="22"/>
        </w:rPr>
        <w:t>im</w:t>
      </w:r>
      <w:r w:rsidR="00A7664D" w:rsidRPr="00A03904">
        <w:rPr>
          <w:rFonts w:cs="Arial"/>
          <w:sz w:val="22"/>
          <w:szCs w:val="22"/>
        </w:rPr>
        <w:t>migration policy</w:t>
      </w:r>
      <w:r w:rsidR="009155FD" w:rsidRPr="00A03904">
        <w:rPr>
          <w:rFonts w:cs="Arial"/>
          <w:sz w:val="22"/>
          <w:szCs w:val="22"/>
        </w:rPr>
        <w:t xml:space="preserve"> and the problems experience</w:t>
      </w:r>
      <w:r w:rsidR="00C42BF0">
        <w:rPr>
          <w:rFonts w:cs="Arial"/>
          <w:sz w:val="22"/>
          <w:szCs w:val="22"/>
        </w:rPr>
        <w:t>d</w:t>
      </w:r>
      <w:r w:rsidR="009155FD" w:rsidRPr="00A03904">
        <w:rPr>
          <w:rFonts w:cs="Arial"/>
          <w:sz w:val="22"/>
          <w:szCs w:val="22"/>
        </w:rPr>
        <w:t xml:space="preserve"> by those subjected to it</w:t>
      </w:r>
    </w:p>
    <w:p w14:paraId="16C32A57" w14:textId="77777777" w:rsidR="00A7664D" w:rsidRPr="00A03904" w:rsidRDefault="00A7664D" w:rsidP="00682ECD">
      <w:pPr>
        <w:rPr>
          <w:rFonts w:cs="Arial"/>
          <w:sz w:val="22"/>
          <w:szCs w:val="22"/>
        </w:rPr>
      </w:pPr>
    </w:p>
    <w:p w14:paraId="583C0E24" w14:textId="77777777" w:rsidR="00A7664D" w:rsidRPr="00A03904" w:rsidRDefault="00A7664D" w:rsidP="00682ECD">
      <w:pPr>
        <w:rPr>
          <w:rFonts w:cs="Arial"/>
          <w:sz w:val="22"/>
          <w:szCs w:val="22"/>
        </w:rPr>
      </w:pPr>
      <w:r w:rsidRPr="00A03904">
        <w:rPr>
          <w:rFonts w:cs="Arial"/>
          <w:sz w:val="22"/>
          <w:szCs w:val="22"/>
        </w:rPr>
        <w:t xml:space="preserve">Strong communication skills and proven ability to effectively </w:t>
      </w:r>
      <w:proofErr w:type="spellStart"/>
      <w:r w:rsidRPr="00A03904">
        <w:rPr>
          <w:rFonts w:cs="Arial"/>
          <w:sz w:val="22"/>
          <w:szCs w:val="22"/>
        </w:rPr>
        <w:t>strategise</w:t>
      </w:r>
      <w:proofErr w:type="spellEnd"/>
      <w:r w:rsidRPr="00A03904">
        <w:rPr>
          <w:rFonts w:cs="Arial"/>
          <w:sz w:val="22"/>
          <w:szCs w:val="22"/>
        </w:rPr>
        <w:t xml:space="preserve"> and lobby for policy reform</w:t>
      </w:r>
    </w:p>
    <w:p w14:paraId="12F7604F" w14:textId="77777777" w:rsidR="009155FD" w:rsidRPr="00A03904" w:rsidRDefault="009155FD" w:rsidP="00682ECD">
      <w:pPr>
        <w:rPr>
          <w:rFonts w:cs="Arial"/>
          <w:sz w:val="22"/>
          <w:szCs w:val="22"/>
        </w:rPr>
      </w:pPr>
    </w:p>
    <w:p w14:paraId="37367963" w14:textId="63E0E8C7" w:rsidR="009155FD" w:rsidRPr="00A03904" w:rsidRDefault="009155FD" w:rsidP="009155FD">
      <w:pPr>
        <w:rPr>
          <w:rFonts w:cs="Arial"/>
          <w:sz w:val="22"/>
          <w:szCs w:val="22"/>
        </w:rPr>
      </w:pPr>
      <w:r w:rsidRPr="00A03904">
        <w:rPr>
          <w:rFonts w:cs="Arial"/>
          <w:sz w:val="22"/>
          <w:szCs w:val="22"/>
        </w:rPr>
        <w:t>Experience of frontline casework and u</w:t>
      </w:r>
      <w:r w:rsidR="00A03904" w:rsidRPr="00A03904">
        <w:rPr>
          <w:rFonts w:cs="Arial"/>
          <w:sz w:val="22"/>
          <w:szCs w:val="22"/>
        </w:rPr>
        <w:t>nderstanding of the needs of at-</w:t>
      </w:r>
      <w:r w:rsidRPr="00A03904">
        <w:rPr>
          <w:rFonts w:cs="Arial"/>
          <w:sz w:val="22"/>
          <w:szCs w:val="22"/>
        </w:rPr>
        <w:t>risk and disenfranchised communities</w:t>
      </w:r>
    </w:p>
    <w:p w14:paraId="3FDB97C4" w14:textId="77777777" w:rsidR="009155FD" w:rsidRPr="00A03904" w:rsidRDefault="009155FD" w:rsidP="009155FD">
      <w:pPr>
        <w:rPr>
          <w:rFonts w:cs="Arial"/>
          <w:sz w:val="22"/>
          <w:szCs w:val="22"/>
        </w:rPr>
      </w:pPr>
    </w:p>
    <w:p w14:paraId="665A1B02" w14:textId="77777777" w:rsidR="009155FD" w:rsidRPr="00A03904" w:rsidRDefault="009155FD" w:rsidP="009155FD">
      <w:pPr>
        <w:rPr>
          <w:rFonts w:cs="Arial"/>
          <w:sz w:val="22"/>
          <w:szCs w:val="22"/>
        </w:rPr>
      </w:pPr>
      <w:r w:rsidRPr="00A03904">
        <w:rPr>
          <w:rFonts w:cs="Arial"/>
          <w:sz w:val="22"/>
          <w:szCs w:val="22"/>
        </w:rPr>
        <w:t>Demonstrable understanding of good practice in one-to-one casework with vulnerable clients</w:t>
      </w:r>
    </w:p>
    <w:p w14:paraId="29CB0FA4" w14:textId="77777777" w:rsidR="009155FD" w:rsidRPr="00A03904" w:rsidRDefault="009155FD" w:rsidP="009155FD">
      <w:pPr>
        <w:rPr>
          <w:rFonts w:cs="Arial"/>
          <w:sz w:val="22"/>
          <w:szCs w:val="22"/>
        </w:rPr>
      </w:pPr>
    </w:p>
    <w:p w14:paraId="6E23E057" w14:textId="77777777" w:rsidR="009155FD" w:rsidRPr="00A03904" w:rsidRDefault="009155FD" w:rsidP="009155FD">
      <w:pPr>
        <w:rPr>
          <w:rFonts w:cs="Arial"/>
          <w:sz w:val="22"/>
          <w:szCs w:val="22"/>
        </w:rPr>
      </w:pPr>
      <w:r w:rsidRPr="00A03904">
        <w:rPr>
          <w:rFonts w:cs="Arial"/>
          <w:sz w:val="22"/>
          <w:szCs w:val="22"/>
        </w:rPr>
        <w:t>Demonstrable knowledge of good practice in volunteer management</w:t>
      </w:r>
    </w:p>
    <w:p w14:paraId="71625AAB" w14:textId="77777777" w:rsidR="009155FD" w:rsidRPr="00A03904" w:rsidRDefault="009155FD" w:rsidP="009155FD">
      <w:pPr>
        <w:rPr>
          <w:rFonts w:cs="Arial"/>
          <w:sz w:val="22"/>
          <w:szCs w:val="22"/>
        </w:rPr>
      </w:pPr>
    </w:p>
    <w:p w14:paraId="653D5611" w14:textId="32593378" w:rsidR="009155FD" w:rsidRPr="00A03904" w:rsidRDefault="009155FD" w:rsidP="009155FD">
      <w:pPr>
        <w:rPr>
          <w:rFonts w:cs="Arial"/>
          <w:sz w:val="22"/>
          <w:szCs w:val="22"/>
        </w:rPr>
      </w:pPr>
      <w:r w:rsidRPr="00A03904">
        <w:rPr>
          <w:rFonts w:cs="Arial"/>
          <w:sz w:val="22"/>
          <w:szCs w:val="22"/>
        </w:rPr>
        <w:t>Proven ability to lead and manage a t</w:t>
      </w:r>
      <w:r w:rsidR="00C42BF0">
        <w:rPr>
          <w:rFonts w:cs="Arial"/>
          <w:sz w:val="22"/>
          <w:szCs w:val="22"/>
        </w:rPr>
        <w:t xml:space="preserve">eam in a stressful and </w:t>
      </w:r>
      <w:proofErr w:type="spellStart"/>
      <w:r w:rsidR="00C42BF0">
        <w:rPr>
          <w:rFonts w:cs="Arial"/>
          <w:sz w:val="22"/>
          <w:szCs w:val="22"/>
        </w:rPr>
        <w:t>pressuris</w:t>
      </w:r>
      <w:r w:rsidRPr="00A03904">
        <w:rPr>
          <w:rFonts w:cs="Arial"/>
          <w:sz w:val="22"/>
          <w:szCs w:val="22"/>
        </w:rPr>
        <w:t>ed</w:t>
      </w:r>
      <w:proofErr w:type="spellEnd"/>
      <w:r w:rsidRPr="00A03904">
        <w:rPr>
          <w:rFonts w:cs="Arial"/>
          <w:sz w:val="22"/>
          <w:szCs w:val="22"/>
        </w:rPr>
        <w:t xml:space="preserve"> environment</w:t>
      </w:r>
    </w:p>
    <w:p w14:paraId="7D1BC56E" w14:textId="77777777" w:rsidR="009155FD" w:rsidRPr="00A03904" w:rsidRDefault="009155FD" w:rsidP="009155FD">
      <w:pPr>
        <w:rPr>
          <w:rFonts w:cs="Arial"/>
          <w:sz w:val="22"/>
          <w:szCs w:val="22"/>
        </w:rPr>
      </w:pPr>
    </w:p>
    <w:p w14:paraId="2D720572" w14:textId="4345817D" w:rsidR="009155FD" w:rsidRPr="00A03904" w:rsidRDefault="009155FD" w:rsidP="009155FD">
      <w:pPr>
        <w:rPr>
          <w:rFonts w:cs="Calibri"/>
          <w:sz w:val="22"/>
          <w:szCs w:val="22"/>
        </w:rPr>
      </w:pPr>
      <w:r w:rsidRPr="00A03904">
        <w:rPr>
          <w:rFonts w:cs="Calibri"/>
          <w:sz w:val="22"/>
          <w:szCs w:val="22"/>
        </w:rPr>
        <w:t xml:space="preserve">Substantial experience of research and evidence gathering and using research findings to lobby </w:t>
      </w:r>
      <w:r w:rsidR="00C42BF0">
        <w:rPr>
          <w:rFonts w:cs="Calibri"/>
          <w:sz w:val="22"/>
          <w:szCs w:val="22"/>
        </w:rPr>
        <w:t xml:space="preserve">effectively </w:t>
      </w:r>
      <w:r w:rsidRPr="00A03904">
        <w:rPr>
          <w:rFonts w:cs="Calibri"/>
          <w:sz w:val="22"/>
          <w:szCs w:val="22"/>
        </w:rPr>
        <w:t>for policy reform</w:t>
      </w:r>
    </w:p>
    <w:p w14:paraId="0A47C341" w14:textId="77777777" w:rsidR="009155FD" w:rsidRPr="00A03904" w:rsidRDefault="009155FD" w:rsidP="009155FD">
      <w:pPr>
        <w:rPr>
          <w:rFonts w:cs="Calibri"/>
          <w:sz w:val="22"/>
          <w:szCs w:val="22"/>
        </w:rPr>
      </w:pPr>
    </w:p>
    <w:p w14:paraId="7E1A4A1C" w14:textId="071AEBD0" w:rsidR="009155FD" w:rsidRPr="00A03904" w:rsidRDefault="009155FD" w:rsidP="009155FD">
      <w:pPr>
        <w:rPr>
          <w:rFonts w:cs="Calibri"/>
          <w:sz w:val="22"/>
          <w:szCs w:val="22"/>
        </w:rPr>
      </w:pPr>
      <w:r w:rsidRPr="00A03904">
        <w:rPr>
          <w:rFonts w:cs="Calibri"/>
          <w:sz w:val="22"/>
          <w:szCs w:val="22"/>
        </w:rPr>
        <w:t>Excellent written skills and ability to turn complex ev</w:t>
      </w:r>
      <w:r w:rsidR="00C42BF0">
        <w:rPr>
          <w:rFonts w:cs="Calibri"/>
          <w:sz w:val="22"/>
          <w:szCs w:val="22"/>
        </w:rPr>
        <w:t>idence and research findings in</w:t>
      </w:r>
      <w:r w:rsidRPr="00A03904">
        <w:rPr>
          <w:rFonts w:cs="Calibri"/>
          <w:sz w:val="22"/>
          <w:szCs w:val="22"/>
        </w:rPr>
        <w:t xml:space="preserve">to clear and succinct policy </w:t>
      </w:r>
      <w:r w:rsidR="00C42BF0">
        <w:rPr>
          <w:rFonts w:cs="Calibri"/>
          <w:sz w:val="22"/>
          <w:szCs w:val="22"/>
        </w:rPr>
        <w:t>materials</w:t>
      </w:r>
      <w:r w:rsidRPr="00A03904">
        <w:rPr>
          <w:rFonts w:cs="Calibri"/>
          <w:sz w:val="22"/>
          <w:szCs w:val="22"/>
        </w:rPr>
        <w:t>.</w:t>
      </w:r>
    </w:p>
    <w:p w14:paraId="519A0889" w14:textId="77777777" w:rsidR="009155FD" w:rsidRPr="00A03904" w:rsidRDefault="009155FD" w:rsidP="009155FD">
      <w:pPr>
        <w:rPr>
          <w:rFonts w:cs="Calibri"/>
          <w:sz w:val="22"/>
          <w:szCs w:val="22"/>
        </w:rPr>
      </w:pPr>
    </w:p>
    <w:p w14:paraId="1D464D0F" w14:textId="3B554EC9" w:rsidR="009155FD" w:rsidRPr="00A03904" w:rsidRDefault="009155FD" w:rsidP="009155FD">
      <w:pPr>
        <w:rPr>
          <w:rFonts w:cs="Arial"/>
          <w:sz w:val="22"/>
          <w:szCs w:val="22"/>
        </w:rPr>
      </w:pPr>
      <w:r w:rsidRPr="00A03904">
        <w:rPr>
          <w:rFonts w:cs="Calibri"/>
          <w:sz w:val="22"/>
          <w:szCs w:val="22"/>
        </w:rPr>
        <w:t>Ability to work flexibly, including outside no</w:t>
      </w:r>
      <w:r w:rsidR="00C42BF0">
        <w:rPr>
          <w:rFonts w:cs="Calibri"/>
          <w:sz w:val="22"/>
          <w:szCs w:val="22"/>
        </w:rPr>
        <w:t>rmal office hours when required</w:t>
      </w:r>
    </w:p>
    <w:p w14:paraId="2D06F165" w14:textId="77777777" w:rsidR="00A7664D" w:rsidRPr="00A03904" w:rsidRDefault="00A7664D" w:rsidP="00682ECD">
      <w:pPr>
        <w:rPr>
          <w:rFonts w:cs="Arial"/>
          <w:sz w:val="22"/>
          <w:szCs w:val="22"/>
        </w:rPr>
      </w:pPr>
    </w:p>
    <w:p w14:paraId="7E678B53" w14:textId="77777777" w:rsidR="00682ECD" w:rsidRPr="00A03904" w:rsidRDefault="00682ECD" w:rsidP="00682ECD">
      <w:pPr>
        <w:rPr>
          <w:rFonts w:cs="Arial"/>
          <w:sz w:val="22"/>
          <w:szCs w:val="22"/>
        </w:rPr>
      </w:pPr>
      <w:r w:rsidRPr="00A03904">
        <w:rPr>
          <w:rFonts w:cs="Arial"/>
          <w:sz w:val="22"/>
          <w:szCs w:val="22"/>
        </w:rPr>
        <w:t>Commitment to human rights and Detention Action’s campaigning goals</w:t>
      </w:r>
    </w:p>
    <w:p w14:paraId="6558F4F9" w14:textId="77777777" w:rsidR="00682ECD" w:rsidRPr="00A03904" w:rsidRDefault="00682ECD" w:rsidP="00682ECD">
      <w:pPr>
        <w:rPr>
          <w:rFonts w:cs="Arial"/>
          <w:sz w:val="22"/>
          <w:szCs w:val="22"/>
        </w:rPr>
      </w:pPr>
    </w:p>
    <w:p w14:paraId="20BADE2F" w14:textId="77777777" w:rsidR="00682ECD" w:rsidRPr="00B45187" w:rsidRDefault="00682ECD" w:rsidP="00682ECD">
      <w:pPr>
        <w:rPr>
          <w:rFonts w:cs="Arial"/>
          <w:b/>
          <w:sz w:val="22"/>
          <w:szCs w:val="22"/>
        </w:rPr>
      </w:pPr>
    </w:p>
    <w:p w14:paraId="3BEA6FDD" w14:textId="77777777" w:rsidR="00682ECD" w:rsidRPr="00B45187" w:rsidRDefault="00682ECD" w:rsidP="00682ECD">
      <w:pPr>
        <w:rPr>
          <w:rFonts w:cs="Arial"/>
          <w:b/>
          <w:sz w:val="22"/>
          <w:szCs w:val="22"/>
        </w:rPr>
      </w:pPr>
      <w:r w:rsidRPr="00B45187">
        <w:rPr>
          <w:rFonts w:cs="Arial"/>
          <w:b/>
          <w:sz w:val="22"/>
          <w:szCs w:val="22"/>
        </w:rPr>
        <w:t>Desirable:</w:t>
      </w:r>
    </w:p>
    <w:p w14:paraId="2BD2535E" w14:textId="77777777" w:rsidR="00A7664D" w:rsidRDefault="00A7664D" w:rsidP="00682ECD">
      <w:pPr>
        <w:rPr>
          <w:rFonts w:cs="Arial"/>
          <w:sz w:val="22"/>
          <w:szCs w:val="22"/>
        </w:rPr>
      </w:pPr>
    </w:p>
    <w:p w14:paraId="3ED50E12" w14:textId="51EDE734" w:rsidR="00682ECD" w:rsidRPr="00B45187" w:rsidRDefault="00682ECD" w:rsidP="00682ECD">
      <w:pPr>
        <w:rPr>
          <w:rFonts w:cs="Arial"/>
          <w:sz w:val="22"/>
          <w:szCs w:val="22"/>
        </w:rPr>
      </w:pPr>
      <w:r w:rsidRPr="00B45187">
        <w:rPr>
          <w:rFonts w:cs="Arial"/>
          <w:sz w:val="22"/>
          <w:szCs w:val="22"/>
        </w:rPr>
        <w:t xml:space="preserve">Experience </w:t>
      </w:r>
      <w:r w:rsidR="009155FD">
        <w:rPr>
          <w:rFonts w:cs="Arial"/>
          <w:sz w:val="22"/>
          <w:szCs w:val="22"/>
        </w:rPr>
        <w:t xml:space="preserve">of </w:t>
      </w:r>
      <w:r w:rsidR="004E609E">
        <w:rPr>
          <w:rFonts w:cs="Arial"/>
          <w:sz w:val="22"/>
          <w:szCs w:val="22"/>
        </w:rPr>
        <w:t>delivering</w:t>
      </w:r>
      <w:r w:rsidR="00333724">
        <w:rPr>
          <w:rFonts w:cs="Arial"/>
          <w:sz w:val="22"/>
          <w:szCs w:val="22"/>
        </w:rPr>
        <w:t>,</w:t>
      </w:r>
      <w:r w:rsidR="004E609E">
        <w:rPr>
          <w:rFonts w:cs="Arial"/>
          <w:sz w:val="22"/>
          <w:szCs w:val="22"/>
        </w:rPr>
        <w:t xml:space="preserve"> or </w:t>
      </w:r>
      <w:r w:rsidR="00333724">
        <w:rPr>
          <w:rFonts w:cs="Arial"/>
          <w:sz w:val="22"/>
          <w:szCs w:val="22"/>
        </w:rPr>
        <w:t xml:space="preserve">of </w:t>
      </w:r>
      <w:r w:rsidR="004E609E">
        <w:rPr>
          <w:rFonts w:cs="Arial"/>
          <w:sz w:val="22"/>
          <w:szCs w:val="22"/>
        </w:rPr>
        <w:t>managing</w:t>
      </w:r>
      <w:r w:rsidR="00333724">
        <w:rPr>
          <w:rFonts w:cs="Arial"/>
          <w:sz w:val="22"/>
          <w:szCs w:val="22"/>
        </w:rPr>
        <w:t>,</w:t>
      </w:r>
      <w:r w:rsidR="004E609E">
        <w:rPr>
          <w:rFonts w:cs="Arial"/>
          <w:sz w:val="22"/>
          <w:szCs w:val="22"/>
        </w:rPr>
        <w:t xml:space="preserve"> </w:t>
      </w:r>
      <w:r w:rsidR="009155FD">
        <w:rPr>
          <w:rFonts w:cs="Arial"/>
          <w:sz w:val="22"/>
          <w:szCs w:val="22"/>
        </w:rPr>
        <w:t xml:space="preserve">casework and advocacy for asylum seekers, undocumented migrants, immigration detainees or </w:t>
      </w:r>
      <w:proofErr w:type="gramStart"/>
      <w:r w:rsidR="009155FD">
        <w:rPr>
          <w:rFonts w:cs="Arial"/>
          <w:sz w:val="22"/>
          <w:szCs w:val="22"/>
        </w:rPr>
        <w:t>non nationals</w:t>
      </w:r>
      <w:proofErr w:type="gramEnd"/>
      <w:r w:rsidR="009155FD">
        <w:rPr>
          <w:rFonts w:cs="Arial"/>
          <w:sz w:val="22"/>
          <w:szCs w:val="22"/>
        </w:rPr>
        <w:t xml:space="preserve"> in the criminal justice and immigration systems.</w:t>
      </w:r>
    </w:p>
    <w:p w14:paraId="0E89A8FA" w14:textId="77777777" w:rsidR="00682ECD" w:rsidRPr="00B45187" w:rsidRDefault="00682ECD" w:rsidP="00682ECD">
      <w:pPr>
        <w:rPr>
          <w:rFonts w:cs="Arial"/>
          <w:b/>
          <w:sz w:val="22"/>
          <w:szCs w:val="22"/>
        </w:rPr>
      </w:pPr>
    </w:p>
    <w:p w14:paraId="52242987" w14:textId="2FA700C5" w:rsidR="00682ECD" w:rsidRPr="00B45187" w:rsidRDefault="00682ECD" w:rsidP="00682ECD">
      <w:pPr>
        <w:rPr>
          <w:sz w:val="22"/>
          <w:szCs w:val="22"/>
        </w:rPr>
      </w:pPr>
      <w:r w:rsidRPr="00B45187">
        <w:rPr>
          <w:rFonts w:cs="Arial"/>
          <w:sz w:val="22"/>
          <w:szCs w:val="22"/>
        </w:rPr>
        <w:t xml:space="preserve">Experience </w:t>
      </w:r>
      <w:r w:rsidR="00C42BF0">
        <w:rPr>
          <w:rFonts w:cs="Arial"/>
          <w:sz w:val="22"/>
          <w:szCs w:val="22"/>
        </w:rPr>
        <w:t xml:space="preserve">of </w:t>
      </w:r>
      <w:r w:rsidRPr="00B45187">
        <w:rPr>
          <w:rFonts w:cs="Arial"/>
          <w:sz w:val="22"/>
          <w:szCs w:val="22"/>
        </w:rPr>
        <w:t xml:space="preserve">working within a close-knit team in a busy and fast paced working environment </w:t>
      </w:r>
    </w:p>
    <w:p w14:paraId="505A0E69" w14:textId="77777777" w:rsidR="00682ECD" w:rsidRPr="00B45187" w:rsidRDefault="00682ECD" w:rsidP="00682ECD">
      <w:pPr>
        <w:rPr>
          <w:b/>
          <w:sz w:val="22"/>
          <w:szCs w:val="22"/>
        </w:rPr>
      </w:pPr>
    </w:p>
    <w:p w14:paraId="29E7C157" w14:textId="3CBA3005" w:rsidR="00601D07" w:rsidRDefault="00601D07">
      <w:pPr>
        <w:rPr>
          <w:rFonts w:cs="Arial"/>
          <w:sz w:val="22"/>
          <w:szCs w:val="22"/>
        </w:rPr>
      </w:pPr>
    </w:p>
    <w:p w14:paraId="3AF0EF5D" w14:textId="77777777" w:rsidR="00601D07" w:rsidRDefault="00601D07">
      <w:pPr>
        <w:rPr>
          <w:rFonts w:cs="Arial"/>
          <w:sz w:val="22"/>
          <w:szCs w:val="22"/>
        </w:rPr>
      </w:pPr>
    </w:p>
    <w:p w14:paraId="481B8492" w14:textId="77777777" w:rsidR="00B2006B" w:rsidRDefault="00B2006B">
      <w:pPr>
        <w:rPr>
          <w:rFonts w:cs="Arial"/>
          <w:sz w:val="22"/>
          <w:szCs w:val="22"/>
        </w:rPr>
      </w:pPr>
      <w:r>
        <w:rPr>
          <w:rFonts w:cs="Arial"/>
          <w:sz w:val="22"/>
          <w:szCs w:val="22"/>
        </w:rPr>
        <w:br w:type="page"/>
      </w:r>
    </w:p>
    <w:p w14:paraId="62B9C14F" w14:textId="77777777" w:rsidR="000C6217" w:rsidRPr="000C6217" w:rsidRDefault="000C6217" w:rsidP="000C6217">
      <w:pPr>
        <w:pStyle w:val="Heading2"/>
        <w:rPr>
          <w:rFonts w:cs="Arial"/>
          <w:b/>
          <w:sz w:val="22"/>
          <w:szCs w:val="22"/>
        </w:rPr>
      </w:pPr>
      <w:r w:rsidRPr="000C6217">
        <w:rPr>
          <w:rFonts w:cs="Arial"/>
          <w:b/>
          <w:sz w:val="22"/>
          <w:szCs w:val="22"/>
        </w:rPr>
        <w:lastRenderedPageBreak/>
        <w:t>CONDITIONS OF SERVICE</w:t>
      </w:r>
    </w:p>
    <w:p w14:paraId="0B39DF99" w14:textId="77777777" w:rsidR="000C6217" w:rsidRPr="000C6217" w:rsidRDefault="000C6217" w:rsidP="000C6217">
      <w:pPr>
        <w:rPr>
          <w:rFonts w:cs="Arial"/>
          <w:b/>
          <w:sz w:val="22"/>
          <w:szCs w:val="22"/>
        </w:rPr>
      </w:pPr>
    </w:p>
    <w:p w14:paraId="4643B9A3" w14:textId="77777777" w:rsidR="000C6217" w:rsidRPr="000C6217" w:rsidRDefault="000C6217" w:rsidP="000C6217">
      <w:pPr>
        <w:rPr>
          <w:rFonts w:cs="Arial"/>
          <w:sz w:val="22"/>
          <w:szCs w:val="22"/>
        </w:rPr>
      </w:pPr>
      <w:r w:rsidRPr="000C6217">
        <w:rPr>
          <w:rFonts w:cs="Arial"/>
          <w:b/>
          <w:sz w:val="22"/>
          <w:szCs w:val="22"/>
        </w:rPr>
        <w:t xml:space="preserve">POST:  </w:t>
      </w:r>
      <w:r w:rsidR="00A7664D">
        <w:rPr>
          <w:rFonts w:cs="Arial"/>
          <w:b/>
          <w:sz w:val="22"/>
          <w:szCs w:val="22"/>
        </w:rPr>
        <w:t>Deputy Director</w:t>
      </w:r>
    </w:p>
    <w:p w14:paraId="2F357FE0" w14:textId="77777777" w:rsidR="000C6217" w:rsidRPr="000C6217" w:rsidRDefault="000C6217" w:rsidP="000C6217">
      <w:pPr>
        <w:rPr>
          <w:rFonts w:cs="Arial"/>
          <w:sz w:val="22"/>
          <w:szCs w:val="22"/>
        </w:rPr>
      </w:pPr>
    </w:p>
    <w:p w14:paraId="3277902A" w14:textId="77777777" w:rsidR="000C6217" w:rsidRPr="000C6217" w:rsidRDefault="000C6217" w:rsidP="000C6217">
      <w:pPr>
        <w:rPr>
          <w:rFonts w:cs="Arial"/>
          <w:sz w:val="22"/>
          <w:szCs w:val="22"/>
        </w:rPr>
      </w:pPr>
      <w:r w:rsidRPr="000C6217">
        <w:rPr>
          <w:rFonts w:cs="Arial"/>
          <w:b/>
          <w:sz w:val="22"/>
          <w:szCs w:val="22"/>
        </w:rPr>
        <w:t>Salary:</w:t>
      </w:r>
      <w:r w:rsidRPr="000C6217">
        <w:rPr>
          <w:rFonts w:cs="Arial"/>
          <w:sz w:val="22"/>
          <w:szCs w:val="22"/>
        </w:rPr>
        <w:t xml:space="preserve"> £</w:t>
      </w:r>
      <w:r w:rsidR="00A7664D">
        <w:rPr>
          <w:rFonts w:cs="Arial"/>
          <w:sz w:val="22"/>
          <w:szCs w:val="22"/>
        </w:rPr>
        <w:t>40, 000</w:t>
      </w:r>
      <w:r w:rsidRPr="000C6217">
        <w:rPr>
          <w:rFonts w:cs="Arial"/>
          <w:sz w:val="22"/>
          <w:szCs w:val="22"/>
        </w:rPr>
        <w:t xml:space="preserve"> per annum, plus 3.5% pension contributions.</w:t>
      </w:r>
    </w:p>
    <w:p w14:paraId="2FE2624B" w14:textId="77777777" w:rsidR="000C6217" w:rsidRPr="000C6217" w:rsidRDefault="000C6217" w:rsidP="000C6217">
      <w:pPr>
        <w:rPr>
          <w:rFonts w:cs="Arial"/>
          <w:b/>
          <w:sz w:val="22"/>
          <w:szCs w:val="22"/>
        </w:rPr>
      </w:pPr>
    </w:p>
    <w:p w14:paraId="1AE19238" w14:textId="77777777" w:rsidR="000C6217" w:rsidRPr="000C6217" w:rsidRDefault="000C6217" w:rsidP="000C6217">
      <w:pPr>
        <w:rPr>
          <w:rFonts w:cs="Arial"/>
          <w:bCs/>
          <w:sz w:val="22"/>
          <w:szCs w:val="22"/>
        </w:rPr>
      </w:pPr>
      <w:r w:rsidRPr="000C6217">
        <w:rPr>
          <w:rFonts w:cs="Arial"/>
          <w:b/>
          <w:sz w:val="22"/>
          <w:szCs w:val="22"/>
        </w:rPr>
        <w:t xml:space="preserve">Contract: </w:t>
      </w:r>
      <w:r w:rsidRPr="000C6217">
        <w:rPr>
          <w:rFonts w:cs="Arial"/>
          <w:bCs/>
          <w:sz w:val="22"/>
          <w:szCs w:val="22"/>
        </w:rPr>
        <w:t>This is a permanent position.</w:t>
      </w:r>
    </w:p>
    <w:p w14:paraId="5AB31FF2" w14:textId="77777777" w:rsidR="000C6217" w:rsidRPr="000C6217" w:rsidRDefault="000C6217" w:rsidP="000C6217">
      <w:pPr>
        <w:rPr>
          <w:rFonts w:cs="Arial"/>
          <w:b/>
          <w:sz w:val="22"/>
          <w:szCs w:val="22"/>
        </w:rPr>
      </w:pPr>
    </w:p>
    <w:p w14:paraId="24DD6A32" w14:textId="77777777" w:rsidR="000C6217" w:rsidRPr="000C6217" w:rsidRDefault="000C6217" w:rsidP="000C6217">
      <w:pPr>
        <w:rPr>
          <w:rFonts w:cs="Arial"/>
          <w:sz w:val="22"/>
          <w:szCs w:val="22"/>
        </w:rPr>
      </w:pPr>
      <w:r w:rsidRPr="000C6217">
        <w:rPr>
          <w:rFonts w:cs="Arial"/>
          <w:b/>
          <w:sz w:val="22"/>
          <w:szCs w:val="22"/>
        </w:rPr>
        <w:t xml:space="preserve">Working Week: </w:t>
      </w:r>
      <w:r w:rsidRPr="000C6217">
        <w:rPr>
          <w:rFonts w:cs="Arial"/>
          <w:sz w:val="22"/>
          <w:szCs w:val="22"/>
        </w:rPr>
        <w:t xml:space="preserve">35 hours (with some evening work and occasional weekend commitments). </w:t>
      </w:r>
    </w:p>
    <w:p w14:paraId="5D3FCD7D" w14:textId="77777777" w:rsidR="000C6217" w:rsidRPr="000C6217" w:rsidRDefault="000C6217" w:rsidP="000C6217">
      <w:pPr>
        <w:rPr>
          <w:rFonts w:cs="Arial"/>
          <w:sz w:val="22"/>
          <w:szCs w:val="22"/>
        </w:rPr>
      </w:pPr>
    </w:p>
    <w:p w14:paraId="73BB1FA1" w14:textId="77777777" w:rsidR="000C6217" w:rsidRPr="000C6217" w:rsidRDefault="000C6217" w:rsidP="000C6217">
      <w:pPr>
        <w:rPr>
          <w:rFonts w:cs="Arial"/>
          <w:sz w:val="22"/>
          <w:szCs w:val="22"/>
        </w:rPr>
      </w:pPr>
      <w:r w:rsidRPr="000C6217">
        <w:rPr>
          <w:rFonts w:cs="Arial"/>
          <w:b/>
          <w:bCs/>
          <w:sz w:val="22"/>
          <w:szCs w:val="22"/>
        </w:rPr>
        <w:t xml:space="preserve">Annual Leave: </w:t>
      </w:r>
      <w:r w:rsidRPr="000C6217">
        <w:rPr>
          <w:rFonts w:cs="Arial"/>
          <w:sz w:val="22"/>
          <w:szCs w:val="22"/>
        </w:rPr>
        <w:t>25 days per annum plus public holidays.</w:t>
      </w:r>
    </w:p>
    <w:p w14:paraId="6CB960EA" w14:textId="77777777" w:rsidR="000C6217" w:rsidRPr="000C6217" w:rsidRDefault="000C6217" w:rsidP="000C6217">
      <w:pPr>
        <w:rPr>
          <w:rFonts w:cs="Arial"/>
          <w:b/>
          <w:sz w:val="22"/>
          <w:szCs w:val="22"/>
        </w:rPr>
      </w:pPr>
    </w:p>
    <w:p w14:paraId="1EC7F3E9" w14:textId="77777777" w:rsidR="000C6217" w:rsidRPr="000C6217" w:rsidRDefault="000C6217" w:rsidP="000C6217">
      <w:pPr>
        <w:rPr>
          <w:rFonts w:cs="Arial"/>
          <w:sz w:val="22"/>
          <w:szCs w:val="22"/>
        </w:rPr>
      </w:pPr>
      <w:r w:rsidRPr="000C6217">
        <w:rPr>
          <w:rFonts w:cs="Arial"/>
          <w:b/>
          <w:sz w:val="22"/>
          <w:szCs w:val="22"/>
        </w:rPr>
        <w:t xml:space="preserve">Probation: </w:t>
      </w:r>
      <w:r w:rsidRPr="000C6217">
        <w:rPr>
          <w:rFonts w:cs="Arial"/>
          <w:sz w:val="22"/>
          <w:szCs w:val="22"/>
        </w:rPr>
        <w:t>3 months.</w:t>
      </w:r>
    </w:p>
    <w:p w14:paraId="77E4F1B5" w14:textId="77777777" w:rsidR="000C6217" w:rsidRPr="000C6217" w:rsidRDefault="000C6217" w:rsidP="000C6217">
      <w:pPr>
        <w:rPr>
          <w:rFonts w:cs="Arial"/>
          <w:b/>
          <w:sz w:val="22"/>
          <w:szCs w:val="22"/>
        </w:rPr>
      </w:pPr>
    </w:p>
    <w:p w14:paraId="25199235" w14:textId="77777777" w:rsidR="000C6217" w:rsidRDefault="000C6217" w:rsidP="000C6217">
      <w:pPr>
        <w:rPr>
          <w:rFonts w:cs="Arial"/>
          <w:sz w:val="22"/>
          <w:szCs w:val="22"/>
        </w:rPr>
      </w:pPr>
      <w:r w:rsidRPr="000C6217">
        <w:rPr>
          <w:rFonts w:cs="Arial"/>
          <w:b/>
          <w:sz w:val="22"/>
          <w:szCs w:val="22"/>
        </w:rPr>
        <w:t>Place of work:</w:t>
      </w:r>
      <w:r w:rsidRPr="000C6217">
        <w:rPr>
          <w:rFonts w:cs="Arial"/>
          <w:sz w:val="22"/>
          <w:szCs w:val="22"/>
        </w:rPr>
        <w:t xml:space="preserve"> Unit 3R, Leroy House, 436 Essex Rd, London N1 3QP</w:t>
      </w:r>
      <w:r w:rsidR="00682ECD">
        <w:rPr>
          <w:rFonts w:cs="Arial"/>
          <w:sz w:val="22"/>
          <w:szCs w:val="22"/>
        </w:rPr>
        <w:t xml:space="preserve">. </w:t>
      </w:r>
    </w:p>
    <w:p w14:paraId="610AD2FE" w14:textId="77777777" w:rsidR="000C6217" w:rsidRPr="000C6217" w:rsidRDefault="000C6217" w:rsidP="000C6217">
      <w:pPr>
        <w:rPr>
          <w:rFonts w:cs="Arial"/>
          <w:b/>
          <w:sz w:val="22"/>
          <w:szCs w:val="22"/>
        </w:rPr>
      </w:pPr>
    </w:p>
    <w:p w14:paraId="774D4F02" w14:textId="77777777" w:rsidR="000C6217" w:rsidRPr="000C6217" w:rsidRDefault="000C6217" w:rsidP="000C6217">
      <w:pPr>
        <w:rPr>
          <w:rFonts w:cs="Arial"/>
          <w:sz w:val="22"/>
          <w:szCs w:val="22"/>
        </w:rPr>
      </w:pPr>
      <w:r w:rsidRPr="000C6217">
        <w:rPr>
          <w:rFonts w:cs="Arial"/>
          <w:b/>
          <w:sz w:val="22"/>
          <w:szCs w:val="22"/>
        </w:rPr>
        <w:t>Flexibility:</w:t>
      </w:r>
      <w:r w:rsidRPr="000C6217">
        <w:rPr>
          <w:rFonts w:cs="Arial"/>
          <w:sz w:val="22"/>
          <w:szCs w:val="22"/>
        </w:rPr>
        <w:t xml:space="preserve"> The job description sets out duties that exist at the moment.  They may vary from time to time without changing the general character of the duties or the level of responsibility.  Such variations may be a common occurrence and cannot in themselves justify a reconsideration of the post.</w:t>
      </w:r>
    </w:p>
    <w:p w14:paraId="6BDCFFC7" w14:textId="77777777" w:rsidR="000C6217" w:rsidRPr="000C6217" w:rsidRDefault="000C6217" w:rsidP="000C6217">
      <w:pPr>
        <w:rPr>
          <w:rFonts w:cs="Arial"/>
          <w:b/>
          <w:sz w:val="22"/>
          <w:szCs w:val="22"/>
        </w:rPr>
      </w:pPr>
    </w:p>
    <w:p w14:paraId="184D5F78" w14:textId="77777777" w:rsidR="000C6217" w:rsidRPr="000C6217" w:rsidRDefault="000C6217" w:rsidP="000C6217">
      <w:pPr>
        <w:rPr>
          <w:rFonts w:cs="Arial"/>
          <w:sz w:val="22"/>
          <w:szCs w:val="22"/>
        </w:rPr>
      </w:pPr>
      <w:r>
        <w:rPr>
          <w:rFonts w:cs="Arial"/>
          <w:b/>
          <w:sz w:val="22"/>
          <w:szCs w:val="22"/>
        </w:rPr>
        <w:t>Right to Work</w:t>
      </w:r>
      <w:r>
        <w:rPr>
          <w:rFonts w:cs="Arial"/>
          <w:sz w:val="22"/>
          <w:szCs w:val="22"/>
        </w:rPr>
        <w:t xml:space="preserve">: </w:t>
      </w:r>
      <w:r w:rsidRPr="000C6217">
        <w:rPr>
          <w:rFonts w:cs="Arial"/>
          <w:sz w:val="22"/>
          <w:szCs w:val="22"/>
        </w:rPr>
        <w:t>We are not able to arrange work permits for people who do not already have the right to work in the UK.</w:t>
      </w:r>
    </w:p>
    <w:p w14:paraId="18AD25CA" w14:textId="6BDC0D21" w:rsidR="00417577" w:rsidRPr="005A1D3E" w:rsidRDefault="00417577" w:rsidP="005A1D3E">
      <w:pPr>
        <w:pStyle w:val="Heading1"/>
        <w:jc w:val="center"/>
        <w:rPr>
          <w:rFonts w:cs="Arial"/>
          <w:sz w:val="22"/>
          <w:szCs w:val="22"/>
        </w:rPr>
      </w:pPr>
      <w:r w:rsidRPr="000C6217">
        <w:rPr>
          <w:rFonts w:cs="Arial"/>
          <w:sz w:val="22"/>
          <w:szCs w:val="22"/>
        </w:rPr>
        <w:br w:type="page"/>
      </w:r>
      <w:r w:rsidR="00207995" w:rsidRPr="009024FE">
        <w:rPr>
          <w:rFonts w:cs="Arial"/>
          <w:sz w:val="22"/>
          <w:szCs w:val="22"/>
        </w:rPr>
        <w:lastRenderedPageBreak/>
        <w:t xml:space="preserve"> </w:t>
      </w:r>
    </w:p>
    <w:sectPr w:rsidR="00417577" w:rsidRPr="005A1D3E" w:rsidSect="00460DAE">
      <w:pgSz w:w="11909" w:h="16834" w:code="9"/>
      <w:pgMar w:top="1008"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440"/>
    <w:multiLevelType w:val="hybridMultilevel"/>
    <w:tmpl w:val="933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97983"/>
    <w:multiLevelType w:val="hybridMultilevel"/>
    <w:tmpl w:val="BD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55E59"/>
    <w:multiLevelType w:val="hybridMultilevel"/>
    <w:tmpl w:val="5944D81C"/>
    <w:lvl w:ilvl="0" w:tplc="0AD25C68">
      <w:start w:val="1"/>
      <w:numFmt w:val="decimal"/>
      <w:lvlText w:val="%1."/>
      <w:lvlJc w:val="left"/>
      <w:pPr>
        <w:tabs>
          <w:tab w:val="num" w:pos="1080"/>
        </w:tabs>
        <w:ind w:left="1080" w:hanging="360"/>
      </w:pPr>
      <w:rPr>
        <w:rFonts w:hint="default"/>
      </w:rPr>
    </w:lvl>
    <w:lvl w:ilvl="1" w:tplc="6CDCAA7C">
      <w:start w:val="1"/>
      <w:numFmt w:val="lowerLetter"/>
      <w:lvlText w:val="%2."/>
      <w:lvlJc w:val="left"/>
      <w:pPr>
        <w:tabs>
          <w:tab w:val="num" w:pos="1800"/>
        </w:tabs>
        <w:ind w:left="1800" w:hanging="360"/>
      </w:pPr>
    </w:lvl>
    <w:lvl w:ilvl="2" w:tplc="CB8C77E0" w:tentative="1">
      <w:start w:val="1"/>
      <w:numFmt w:val="lowerRoman"/>
      <w:lvlText w:val="%3."/>
      <w:lvlJc w:val="right"/>
      <w:pPr>
        <w:tabs>
          <w:tab w:val="num" w:pos="2520"/>
        </w:tabs>
        <w:ind w:left="2520" w:hanging="180"/>
      </w:pPr>
    </w:lvl>
    <w:lvl w:ilvl="3" w:tplc="6E529FCC" w:tentative="1">
      <w:start w:val="1"/>
      <w:numFmt w:val="decimal"/>
      <w:lvlText w:val="%4."/>
      <w:lvlJc w:val="left"/>
      <w:pPr>
        <w:tabs>
          <w:tab w:val="num" w:pos="3240"/>
        </w:tabs>
        <w:ind w:left="3240" w:hanging="360"/>
      </w:pPr>
    </w:lvl>
    <w:lvl w:ilvl="4" w:tplc="E3DE6EC2" w:tentative="1">
      <w:start w:val="1"/>
      <w:numFmt w:val="lowerLetter"/>
      <w:lvlText w:val="%5."/>
      <w:lvlJc w:val="left"/>
      <w:pPr>
        <w:tabs>
          <w:tab w:val="num" w:pos="3960"/>
        </w:tabs>
        <w:ind w:left="3960" w:hanging="360"/>
      </w:pPr>
    </w:lvl>
    <w:lvl w:ilvl="5" w:tplc="917E1906" w:tentative="1">
      <w:start w:val="1"/>
      <w:numFmt w:val="lowerRoman"/>
      <w:lvlText w:val="%6."/>
      <w:lvlJc w:val="right"/>
      <w:pPr>
        <w:tabs>
          <w:tab w:val="num" w:pos="4680"/>
        </w:tabs>
        <w:ind w:left="4680" w:hanging="180"/>
      </w:pPr>
    </w:lvl>
    <w:lvl w:ilvl="6" w:tplc="430C8AC2" w:tentative="1">
      <w:start w:val="1"/>
      <w:numFmt w:val="decimal"/>
      <w:lvlText w:val="%7."/>
      <w:lvlJc w:val="left"/>
      <w:pPr>
        <w:tabs>
          <w:tab w:val="num" w:pos="5400"/>
        </w:tabs>
        <w:ind w:left="5400" w:hanging="360"/>
      </w:pPr>
    </w:lvl>
    <w:lvl w:ilvl="7" w:tplc="AB0EBB6E" w:tentative="1">
      <w:start w:val="1"/>
      <w:numFmt w:val="lowerLetter"/>
      <w:lvlText w:val="%8."/>
      <w:lvlJc w:val="left"/>
      <w:pPr>
        <w:tabs>
          <w:tab w:val="num" w:pos="6120"/>
        </w:tabs>
        <w:ind w:left="6120" w:hanging="360"/>
      </w:pPr>
    </w:lvl>
    <w:lvl w:ilvl="8" w:tplc="FFDE78FE" w:tentative="1">
      <w:start w:val="1"/>
      <w:numFmt w:val="lowerRoman"/>
      <w:lvlText w:val="%9."/>
      <w:lvlJc w:val="right"/>
      <w:pPr>
        <w:tabs>
          <w:tab w:val="num" w:pos="6840"/>
        </w:tabs>
        <w:ind w:left="6840" w:hanging="180"/>
      </w:pPr>
    </w:lvl>
  </w:abstractNum>
  <w:abstractNum w:abstractNumId="5" w15:restartNumberingAfterBreak="0">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06D7C"/>
    <w:multiLevelType w:val="hybridMultilevel"/>
    <w:tmpl w:val="130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F204BA"/>
    <w:multiLevelType w:val="hybridMultilevel"/>
    <w:tmpl w:val="0CCA0572"/>
    <w:lvl w:ilvl="0" w:tplc="98E87846">
      <w:start w:val="5"/>
      <w:numFmt w:val="decimal"/>
      <w:lvlText w:val="%1."/>
      <w:lvlJc w:val="left"/>
      <w:pPr>
        <w:tabs>
          <w:tab w:val="num" w:pos="1080"/>
        </w:tabs>
        <w:ind w:left="1080" w:hanging="360"/>
      </w:pPr>
      <w:rPr>
        <w:rFonts w:hint="default"/>
      </w:rPr>
    </w:lvl>
    <w:lvl w:ilvl="1" w:tplc="976205EE" w:tentative="1">
      <w:start w:val="1"/>
      <w:numFmt w:val="lowerLetter"/>
      <w:lvlText w:val="%2."/>
      <w:lvlJc w:val="left"/>
      <w:pPr>
        <w:tabs>
          <w:tab w:val="num" w:pos="1800"/>
        </w:tabs>
        <w:ind w:left="1800" w:hanging="360"/>
      </w:pPr>
    </w:lvl>
    <w:lvl w:ilvl="2" w:tplc="EA7A0996" w:tentative="1">
      <w:start w:val="1"/>
      <w:numFmt w:val="lowerRoman"/>
      <w:lvlText w:val="%3."/>
      <w:lvlJc w:val="right"/>
      <w:pPr>
        <w:tabs>
          <w:tab w:val="num" w:pos="2520"/>
        </w:tabs>
        <w:ind w:left="2520" w:hanging="180"/>
      </w:pPr>
    </w:lvl>
    <w:lvl w:ilvl="3" w:tplc="312819A6" w:tentative="1">
      <w:start w:val="1"/>
      <w:numFmt w:val="decimal"/>
      <w:lvlText w:val="%4."/>
      <w:lvlJc w:val="left"/>
      <w:pPr>
        <w:tabs>
          <w:tab w:val="num" w:pos="3240"/>
        </w:tabs>
        <w:ind w:left="3240" w:hanging="360"/>
      </w:pPr>
    </w:lvl>
    <w:lvl w:ilvl="4" w:tplc="583A2D6A" w:tentative="1">
      <w:start w:val="1"/>
      <w:numFmt w:val="lowerLetter"/>
      <w:lvlText w:val="%5."/>
      <w:lvlJc w:val="left"/>
      <w:pPr>
        <w:tabs>
          <w:tab w:val="num" w:pos="3960"/>
        </w:tabs>
        <w:ind w:left="3960" w:hanging="360"/>
      </w:pPr>
    </w:lvl>
    <w:lvl w:ilvl="5" w:tplc="C382C5E0" w:tentative="1">
      <w:start w:val="1"/>
      <w:numFmt w:val="lowerRoman"/>
      <w:lvlText w:val="%6."/>
      <w:lvlJc w:val="right"/>
      <w:pPr>
        <w:tabs>
          <w:tab w:val="num" w:pos="4680"/>
        </w:tabs>
        <w:ind w:left="4680" w:hanging="180"/>
      </w:pPr>
    </w:lvl>
    <w:lvl w:ilvl="6" w:tplc="D4B48434" w:tentative="1">
      <w:start w:val="1"/>
      <w:numFmt w:val="decimal"/>
      <w:lvlText w:val="%7."/>
      <w:lvlJc w:val="left"/>
      <w:pPr>
        <w:tabs>
          <w:tab w:val="num" w:pos="5400"/>
        </w:tabs>
        <w:ind w:left="5400" w:hanging="360"/>
      </w:pPr>
    </w:lvl>
    <w:lvl w:ilvl="7" w:tplc="67BAD8D4" w:tentative="1">
      <w:start w:val="1"/>
      <w:numFmt w:val="lowerLetter"/>
      <w:lvlText w:val="%8."/>
      <w:lvlJc w:val="left"/>
      <w:pPr>
        <w:tabs>
          <w:tab w:val="num" w:pos="6120"/>
        </w:tabs>
        <w:ind w:left="6120" w:hanging="360"/>
      </w:pPr>
    </w:lvl>
    <w:lvl w:ilvl="8" w:tplc="CC4AE3C6" w:tentative="1">
      <w:start w:val="1"/>
      <w:numFmt w:val="lowerRoman"/>
      <w:lvlText w:val="%9."/>
      <w:lvlJc w:val="right"/>
      <w:pPr>
        <w:tabs>
          <w:tab w:val="num" w:pos="6840"/>
        </w:tabs>
        <w:ind w:left="6840" w:hanging="180"/>
      </w:pPr>
    </w:lvl>
  </w:abstractNum>
  <w:abstractNum w:abstractNumId="9" w15:restartNumberingAfterBreak="0">
    <w:nsid w:val="2C5C1239"/>
    <w:multiLevelType w:val="hybridMultilevel"/>
    <w:tmpl w:val="97F0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F7B9A"/>
    <w:multiLevelType w:val="hybridMultilevel"/>
    <w:tmpl w:val="17AEB308"/>
    <w:lvl w:ilvl="0" w:tplc="96FCEC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D766F"/>
    <w:multiLevelType w:val="hybridMultilevel"/>
    <w:tmpl w:val="B71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66002"/>
    <w:multiLevelType w:val="hybridMultilevel"/>
    <w:tmpl w:val="774CFFD0"/>
    <w:lvl w:ilvl="0" w:tplc="E0C0D9C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F5ACB"/>
    <w:multiLevelType w:val="hybridMultilevel"/>
    <w:tmpl w:val="EB0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A4C91"/>
    <w:multiLevelType w:val="hybridMultilevel"/>
    <w:tmpl w:val="2A6E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B1DFA"/>
    <w:multiLevelType w:val="hybridMultilevel"/>
    <w:tmpl w:val="545E206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5D926DD7"/>
    <w:multiLevelType w:val="hybridMultilevel"/>
    <w:tmpl w:val="2C50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B6F9F"/>
    <w:multiLevelType w:val="hybridMultilevel"/>
    <w:tmpl w:val="D3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13"/>
  </w:num>
  <w:num w:numId="5">
    <w:abstractNumId w:val="26"/>
  </w:num>
  <w:num w:numId="6">
    <w:abstractNumId w:val="17"/>
  </w:num>
  <w:num w:numId="7">
    <w:abstractNumId w:val="3"/>
  </w:num>
  <w:num w:numId="8">
    <w:abstractNumId w:val="5"/>
  </w:num>
  <w:num w:numId="9">
    <w:abstractNumId w:val="20"/>
  </w:num>
  <w:num w:numId="10">
    <w:abstractNumId w:val="16"/>
  </w:num>
  <w:num w:numId="11">
    <w:abstractNumId w:val="15"/>
  </w:num>
  <w:num w:numId="12">
    <w:abstractNumId w:val="21"/>
  </w:num>
  <w:num w:numId="13">
    <w:abstractNumId w:val="25"/>
  </w:num>
  <w:num w:numId="14">
    <w:abstractNumId w:val="18"/>
  </w:num>
  <w:num w:numId="15">
    <w:abstractNumId w:val="1"/>
  </w:num>
  <w:num w:numId="16">
    <w:abstractNumId w:val="22"/>
  </w:num>
  <w:num w:numId="17">
    <w:abstractNumId w:val="24"/>
  </w:num>
  <w:num w:numId="18">
    <w:abstractNumId w:val="19"/>
  </w:num>
  <w:num w:numId="19">
    <w:abstractNumId w:val="23"/>
  </w:num>
  <w:num w:numId="20">
    <w:abstractNumId w:val="14"/>
  </w:num>
  <w:num w:numId="21">
    <w:abstractNumId w:val="10"/>
  </w:num>
  <w:num w:numId="22">
    <w:abstractNumId w:val="12"/>
  </w:num>
  <w:num w:numId="23">
    <w:abstractNumId w:val="11"/>
  </w:num>
  <w:num w:numId="24">
    <w:abstractNumId w:val="2"/>
  </w:num>
  <w:num w:numId="25">
    <w:abstractNumId w:val="0"/>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55D"/>
    <w:rsid w:val="000665D7"/>
    <w:rsid w:val="00091726"/>
    <w:rsid w:val="000C0497"/>
    <w:rsid w:val="000C554D"/>
    <w:rsid w:val="000C6217"/>
    <w:rsid w:val="000E1562"/>
    <w:rsid w:val="000E7020"/>
    <w:rsid w:val="000F5D9E"/>
    <w:rsid w:val="001051D5"/>
    <w:rsid w:val="00147514"/>
    <w:rsid w:val="001625C2"/>
    <w:rsid w:val="00165E93"/>
    <w:rsid w:val="00185ECD"/>
    <w:rsid w:val="001B4586"/>
    <w:rsid w:val="001E30D7"/>
    <w:rsid w:val="00207995"/>
    <w:rsid w:val="00222996"/>
    <w:rsid w:val="0026053E"/>
    <w:rsid w:val="002733DF"/>
    <w:rsid w:val="002A272F"/>
    <w:rsid w:val="002B4677"/>
    <w:rsid w:val="002D3A92"/>
    <w:rsid w:val="002F1C94"/>
    <w:rsid w:val="00316A99"/>
    <w:rsid w:val="00324F6F"/>
    <w:rsid w:val="00333724"/>
    <w:rsid w:val="0033655D"/>
    <w:rsid w:val="003431A2"/>
    <w:rsid w:val="00371D3B"/>
    <w:rsid w:val="00383EC4"/>
    <w:rsid w:val="003B79C6"/>
    <w:rsid w:val="003E7376"/>
    <w:rsid w:val="00415CC9"/>
    <w:rsid w:val="00416C6B"/>
    <w:rsid w:val="00417577"/>
    <w:rsid w:val="00453396"/>
    <w:rsid w:val="00460DAE"/>
    <w:rsid w:val="0046632B"/>
    <w:rsid w:val="00490CE2"/>
    <w:rsid w:val="004B016C"/>
    <w:rsid w:val="004B70AA"/>
    <w:rsid w:val="004E609E"/>
    <w:rsid w:val="004F3ED8"/>
    <w:rsid w:val="00533590"/>
    <w:rsid w:val="0055206B"/>
    <w:rsid w:val="005605A2"/>
    <w:rsid w:val="00574C8D"/>
    <w:rsid w:val="00580223"/>
    <w:rsid w:val="005A1D3E"/>
    <w:rsid w:val="005A3D28"/>
    <w:rsid w:val="005C58EB"/>
    <w:rsid w:val="005D250E"/>
    <w:rsid w:val="005E10E5"/>
    <w:rsid w:val="005E3D37"/>
    <w:rsid w:val="005F5BC2"/>
    <w:rsid w:val="00601D07"/>
    <w:rsid w:val="00653613"/>
    <w:rsid w:val="00667EE0"/>
    <w:rsid w:val="006760A2"/>
    <w:rsid w:val="00682ECD"/>
    <w:rsid w:val="006B328A"/>
    <w:rsid w:val="006C749D"/>
    <w:rsid w:val="006D6103"/>
    <w:rsid w:val="00711145"/>
    <w:rsid w:val="00713576"/>
    <w:rsid w:val="00726CFD"/>
    <w:rsid w:val="00733704"/>
    <w:rsid w:val="00744DDC"/>
    <w:rsid w:val="00773306"/>
    <w:rsid w:val="0078243A"/>
    <w:rsid w:val="007B66DA"/>
    <w:rsid w:val="007B72F8"/>
    <w:rsid w:val="007C2383"/>
    <w:rsid w:val="007F46C5"/>
    <w:rsid w:val="00803FC5"/>
    <w:rsid w:val="00811D39"/>
    <w:rsid w:val="00823C31"/>
    <w:rsid w:val="00866A87"/>
    <w:rsid w:val="008C63E7"/>
    <w:rsid w:val="008F61D2"/>
    <w:rsid w:val="009024FE"/>
    <w:rsid w:val="0090623C"/>
    <w:rsid w:val="009155FD"/>
    <w:rsid w:val="009206BA"/>
    <w:rsid w:val="00942B26"/>
    <w:rsid w:val="0099582A"/>
    <w:rsid w:val="009B79B0"/>
    <w:rsid w:val="009C213E"/>
    <w:rsid w:val="009F1B72"/>
    <w:rsid w:val="00A015E6"/>
    <w:rsid w:val="00A024F2"/>
    <w:rsid w:val="00A03904"/>
    <w:rsid w:val="00A05C50"/>
    <w:rsid w:val="00A41073"/>
    <w:rsid w:val="00A423FA"/>
    <w:rsid w:val="00A61E1D"/>
    <w:rsid w:val="00A7664D"/>
    <w:rsid w:val="00A82D7D"/>
    <w:rsid w:val="00A917C4"/>
    <w:rsid w:val="00A97987"/>
    <w:rsid w:val="00AC777C"/>
    <w:rsid w:val="00AD3C32"/>
    <w:rsid w:val="00AF75C1"/>
    <w:rsid w:val="00B2006B"/>
    <w:rsid w:val="00B57EDB"/>
    <w:rsid w:val="00B81B11"/>
    <w:rsid w:val="00B822A3"/>
    <w:rsid w:val="00BA1E3C"/>
    <w:rsid w:val="00BE56C0"/>
    <w:rsid w:val="00BF41E5"/>
    <w:rsid w:val="00C2589A"/>
    <w:rsid w:val="00C42BF0"/>
    <w:rsid w:val="00CB0190"/>
    <w:rsid w:val="00CF49FA"/>
    <w:rsid w:val="00D247DF"/>
    <w:rsid w:val="00D50624"/>
    <w:rsid w:val="00D6728B"/>
    <w:rsid w:val="00DA2ADD"/>
    <w:rsid w:val="00DA517F"/>
    <w:rsid w:val="00DB7F80"/>
    <w:rsid w:val="00DD2BF0"/>
    <w:rsid w:val="00DF529F"/>
    <w:rsid w:val="00E00A78"/>
    <w:rsid w:val="00E017F1"/>
    <w:rsid w:val="00E33AA9"/>
    <w:rsid w:val="00E672BC"/>
    <w:rsid w:val="00E92A6A"/>
    <w:rsid w:val="00EA353E"/>
    <w:rsid w:val="00EF1251"/>
    <w:rsid w:val="00F12CA9"/>
    <w:rsid w:val="00F74D68"/>
    <w:rsid w:val="00F84D26"/>
    <w:rsid w:val="00FC2CF8"/>
    <w:rsid w:val="00FD6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87EA6"/>
  <w15:docId w15:val="{A410AB78-1C20-47A7-AA6A-61A854C2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link w:val="Heading2Char"/>
    <w:qFormat/>
    <w:pPr>
      <w:keepNext/>
      <w:outlineLvl w:val="1"/>
    </w:pPr>
    <w:rPr>
      <w:sz w:val="32"/>
      <w:lang w:val="en-GB"/>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en-GB"/>
    </w:rPr>
  </w:style>
  <w:style w:type="paragraph" w:styleId="BodyText">
    <w:name w:val="Body Text"/>
    <w:basedOn w:val="Normal"/>
    <w:pPr>
      <w:jc w:val="both"/>
    </w:p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BodyTextIndent">
    <w:name w:val="Body Text Indent"/>
    <w:basedOn w:val="Normal"/>
    <w:pPr>
      <w:tabs>
        <w:tab w:val="left" w:pos="720"/>
      </w:tabs>
      <w:ind w:left="2880" w:hanging="2880"/>
      <w:jc w:val="both"/>
    </w:pPr>
  </w:style>
  <w:style w:type="paragraph" w:styleId="Header">
    <w:name w:val="header"/>
    <w:basedOn w:val="Normal"/>
    <w:pPr>
      <w:tabs>
        <w:tab w:val="center" w:pos="4153"/>
        <w:tab w:val="right" w:pos="8306"/>
      </w:tabs>
    </w:pPr>
    <w:rPr>
      <w:lang w:val="en-GB"/>
    </w:rPr>
  </w:style>
  <w:style w:type="paragraph" w:styleId="BodyTextIndent2">
    <w:name w:val="Body Text Indent 2"/>
    <w:basedOn w:val="Normal"/>
    <w:pPr>
      <w:spacing w:line="360" w:lineRule="auto"/>
      <w:ind w:left="720" w:hanging="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942B26"/>
    <w:rPr>
      <w:sz w:val="16"/>
      <w:szCs w:val="16"/>
    </w:rPr>
  </w:style>
  <w:style w:type="paragraph" w:styleId="CommentText">
    <w:name w:val="annotation text"/>
    <w:basedOn w:val="Normal"/>
    <w:link w:val="CommentTextChar"/>
    <w:uiPriority w:val="99"/>
    <w:semiHidden/>
    <w:unhideWhenUsed/>
    <w:rsid w:val="00942B26"/>
    <w:rPr>
      <w:sz w:val="20"/>
    </w:rPr>
  </w:style>
  <w:style w:type="character" w:customStyle="1" w:styleId="CommentTextChar">
    <w:name w:val="Comment Text Char"/>
    <w:link w:val="CommentText"/>
    <w:uiPriority w:val="99"/>
    <w:semiHidden/>
    <w:rsid w:val="00942B2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2B26"/>
    <w:rPr>
      <w:b/>
      <w:bCs/>
    </w:rPr>
  </w:style>
  <w:style w:type="character" w:customStyle="1" w:styleId="CommentSubjectChar">
    <w:name w:val="Comment Subject Char"/>
    <w:link w:val="CommentSubject"/>
    <w:uiPriority w:val="99"/>
    <w:semiHidden/>
    <w:rsid w:val="00942B26"/>
    <w:rPr>
      <w:rFonts w:ascii="Arial" w:hAnsi="Arial"/>
      <w:b/>
      <w:bCs/>
      <w:lang w:val="en-US" w:eastAsia="en-US"/>
    </w:rPr>
  </w:style>
  <w:style w:type="paragraph" w:styleId="BalloonText">
    <w:name w:val="Balloon Text"/>
    <w:basedOn w:val="Normal"/>
    <w:link w:val="BalloonTextChar"/>
    <w:uiPriority w:val="99"/>
    <w:semiHidden/>
    <w:unhideWhenUsed/>
    <w:rsid w:val="00942B26"/>
    <w:rPr>
      <w:rFonts w:ascii="Tahoma" w:hAnsi="Tahoma"/>
      <w:sz w:val="16"/>
      <w:szCs w:val="16"/>
    </w:rPr>
  </w:style>
  <w:style w:type="character" w:customStyle="1" w:styleId="BalloonTextChar">
    <w:name w:val="Balloon Text Char"/>
    <w:link w:val="BalloonText"/>
    <w:uiPriority w:val="99"/>
    <w:semiHidden/>
    <w:rsid w:val="00942B26"/>
    <w:rPr>
      <w:rFonts w:ascii="Tahoma" w:hAnsi="Tahoma" w:cs="Tahoma"/>
      <w:sz w:val="16"/>
      <w:szCs w:val="16"/>
      <w:lang w:val="en-US" w:eastAsia="en-US"/>
    </w:rPr>
  </w:style>
  <w:style w:type="paragraph" w:styleId="ListParagraph">
    <w:name w:val="List Paragraph"/>
    <w:basedOn w:val="Normal"/>
    <w:uiPriority w:val="34"/>
    <w:qFormat/>
    <w:rsid w:val="00AD3C32"/>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0C621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0B52-933E-420E-9368-B4B1F248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LONDON DETAINEE SUPPORT GROUP</vt:lpstr>
    </vt:vector>
  </TitlesOfParts>
  <Company>LDSG</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DETAINEE SUPPORT GROUP</dc:title>
  <dc:creator>Preferred Customer</dc:creator>
  <cp:lastModifiedBy>Izzie McIntosh</cp:lastModifiedBy>
  <cp:revision>2</cp:revision>
  <cp:lastPrinted>2011-04-28T12:02:00Z</cp:lastPrinted>
  <dcterms:created xsi:type="dcterms:W3CDTF">2018-12-24T12:18:00Z</dcterms:created>
  <dcterms:modified xsi:type="dcterms:W3CDTF">2018-12-24T12:18:00Z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813205242</vt:i4>
  </property>
  <property fmtid="{D5CDD505-2E9C-101B-9397-08002B2CF9AE}" pid="3" name="_EmailSubject">
    <vt:lpwstr/>
  </property>
  <property fmtid="{D5CDD505-2E9C-101B-9397-08002B2CF9AE}" pid="4" name="_AuthorEmail">
    <vt:lpwstr>raksha@ldsg.f2s.com</vt:lpwstr>
  </property>
  <property fmtid="{D5CDD505-2E9C-101B-9397-08002B2CF9AE}" pid="5" name="_AuthorEmailDisplayName">
    <vt:lpwstr>Raksha Dattani</vt:lpwstr>
  </property>
  <property fmtid="{D5CDD505-2E9C-101B-9397-08002B2CF9AE}" pid="6" name="_ReviewingToolsShownOnce">
    <vt:lpwstr/>
  </property>
</Properties>
</file>